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C5" w:rsidRDefault="00F77AC5" w:rsidP="00763E28">
      <w:pPr>
        <w:rPr>
          <w:rFonts w:ascii="Arial" w:hAnsi="Arial" w:cs="Arial"/>
          <w:sz w:val="24"/>
          <w:szCs w:val="24"/>
        </w:rPr>
        <w:sectPr w:rsidR="00F77AC5" w:rsidSect="00A231C1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231C1" w:rsidRDefault="00A231C1" w:rsidP="004A0DAC">
      <w:pPr>
        <w:jc w:val="center"/>
        <w:rPr>
          <w:rFonts w:ascii="Arial" w:hAnsi="Arial" w:cs="Arial"/>
          <w:sz w:val="24"/>
          <w:szCs w:val="24"/>
        </w:rPr>
      </w:pPr>
      <w:r w:rsidRPr="004A0DA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749425" cy="1828800"/>
            <wp:effectExtent l="19050" t="0" r="317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DAC" w:rsidRPr="00A02BB0" w:rsidRDefault="004A0DAC" w:rsidP="004A0DA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</w:rPr>
      </w:pPr>
    </w:p>
    <w:p w:rsidR="004A0DAC" w:rsidRDefault="00A02BB0" w:rsidP="00A02BB0">
      <w:pPr>
        <w:pStyle w:val="Default"/>
        <w:jc w:val="center"/>
        <w:rPr>
          <w:b/>
        </w:rPr>
      </w:pPr>
      <w:r w:rsidRPr="00A02BB0">
        <w:rPr>
          <w:b/>
        </w:rPr>
        <w:t>Solid Waste Removal &amp; Recycle Committee</w:t>
      </w:r>
      <w:r w:rsidR="008A79D8">
        <w:rPr>
          <w:b/>
        </w:rPr>
        <w:t xml:space="preserve"> </w:t>
      </w:r>
      <w:proofErr w:type="spellStart"/>
      <w:r w:rsidR="008A79D8">
        <w:rPr>
          <w:b/>
        </w:rPr>
        <w:t>Q1</w:t>
      </w:r>
      <w:proofErr w:type="spellEnd"/>
      <w:r w:rsidR="00B24CF2">
        <w:rPr>
          <w:b/>
        </w:rPr>
        <w:t xml:space="preserve"> 2023 </w:t>
      </w:r>
      <w:r w:rsidR="008C1F48">
        <w:rPr>
          <w:b/>
        </w:rPr>
        <w:t>Meeting Agenda</w:t>
      </w:r>
    </w:p>
    <w:p w:rsidR="00CC2B40" w:rsidRDefault="00CC2B40" w:rsidP="00A02BB0">
      <w:pPr>
        <w:pStyle w:val="Default"/>
        <w:jc w:val="center"/>
        <w:rPr>
          <w:b/>
        </w:rPr>
      </w:pPr>
    </w:p>
    <w:p w:rsidR="00CC2B40" w:rsidRDefault="00CC2B40" w:rsidP="00AA7AC5">
      <w:pPr>
        <w:pStyle w:val="Default"/>
        <w:jc w:val="center"/>
        <w:rPr>
          <w:b/>
        </w:rPr>
      </w:pPr>
      <w:r>
        <w:rPr>
          <w:b/>
        </w:rPr>
        <w:t>Date: April 19, 2023</w:t>
      </w:r>
    </w:p>
    <w:p w:rsidR="00CC2B40" w:rsidRDefault="00CC2B40" w:rsidP="00AA7AC5">
      <w:pPr>
        <w:pStyle w:val="Default"/>
        <w:jc w:val="center"/>
        <w:rPr>
          <w:b/>
        </w:rPr>
      </w:pPr>
      <w:r>
        <w:rPr>
          <w:b/>
        </w:rPr>
        <w:t>Time: 2 PM</w:t>
      </w:r>
    </w:p>
    <w:p w:rsidR="00CC2B40" w:rsidRDefault="00CC2B40" w:rsidP="00AA7AC5">
      <w:pPr>
        <w:pStyle w:val="Default"/>
        <w:jc w:val="center"/>
        <w:rPr>
          <w:b/>
        </w:rPr>
      </w:pPr>
      <w:r>
        <w:rPr>
          <w:b/>
        </w:rPr>
        <w:t>Location: Pound School</w:t>
      </w:r>
    </w:p>
    <w:p w:rsidR="0054581A" w:rsidRDefault="0054581A" w:rsidP="00AA7AC5">
      <w:pPr>
        <w:pStyle w:val="Default"/>
        <w:jc w:val="center"/>
        <w:rPr>
          <w:b/>
        </w:rPr>
      </w:pPr>
    </w:p>
    <w:p w:rsidR="00CD0849" w:rsidRDefault="00B56CF3" w:rsidP="00B56CF3">
      <w:pPr>
        <w:pStyle w:val="Default"/>
        <w:jc w:val="center"/>
        <w:rPr>
          <w:b/>
        </w:rPr>
      </w:pPr>
      <w:r>
        <w:rPr>
          <w:b/>
        </w:rPr>
        <w:t>Order of Business</w:t>
      </w:r>
    </w:p>
    <w:p w:rsidR="00B56CF3" w:rsidRPr="005F2887" w:rsidRDefault="00B56CF3" w:rsidP="00B56CF3">
      <w:pPr>
        <w:pStyle w:val="Default"/>
        <w:jc w:val="center"/>
        <w:rPr>
          <w:b/>
        </w:rPr>
      </w:pPr>
    </w:p>
    <w:p w:rsidR="00CD0849" w:rsidRPr="00D2582F" w:rsidRDefault="00CD0849" w:rsidP="00D2582F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D2582F">
        <w:rPr>
          <w:rFonts w:cs="Arial"/>
          <w:szCs w:val="24"/>
        </w:rPr>
        <w:t xml:space="preserve">Nomination and election </w:t>
      </w:r>
      <w:r w:rsidR="00AA7AC5">
        <w:rPr>
          <w:rFonts w:cs="Arial"/>
          <w:szCs w:val="24"/>
        </w:rPr>
        <w:t xml:space="preserve">of </w:t>
      </w:r>
      <w:r w:rsidR="008C1F48">
        <w:rPr>
          <w:rFonts w:cs="Arial"/>
          <w:szCs w:val="24"/>
        </w:rPr>
        <w:t>new member</w:t>
      </w:r>
      <w:r w:rsidRPr="00D2582F">
        <w:rPr>
          <w:rFonts w:cs="Arial"/>
          <w:szCs w:val="24"/>
        </w:rPr>
        <w:t>.</w:t>
      </w:r>
    </w:p>
    <w:p w:rsidR="00D2582F" w:rsidRDefault="00D2582F" w:rsidP="00D2582F">
      <w:pPr>
        <w:pStyle w:val="ListParagraph"/>
        <w:numPr>
          <w:ilvl w:val="0"/>
          <w:numId w:val="4"/>
        </w:numPr>
      </w:pPr>
      <w:r>
        <w:t>Recycle Value-</w:t>
      </w:r>
    </w:p>
    <w:p w:rsidR="00D2582F" w:rsidRDefault="008C1F48" w:rsidP="00D2582F">
      <w:pPr>
        <w:pStyle w:val="ListParagraph"/>
        <w:numPr>
          <w:ilvl w:val="1"/>
          <w:numId w:val="4"/>
        </w:numPr>
      </w:pPr>
      <w:r>
        <w:t>January</w:t>
      </w:r>
      <w:r w:rsidR="00D2582F">
        <w:t xml:space="preserve"> (-</w:t>
      </w:r>
      <w:r>
        <w:t>$155.57</w:t>
      </w:r>
      <w:r w:rsidR="00D2582F">
        <w:t>/Ton)</w:t>
      </w:r>
    </w:p>
    <w:p w:rsidR="00D2582F" w:rsidRDefault="008C1F48" w:rsidP="00D2582F">
      <w:pPr>
        <w:pStyle w:val="ListParagraph"/>
        <w:numPr>
          <w:ilvl w:val="1"/>
          <w:numId w:val="4"/>
        </w:numPr>
      </w:pPr>
      <w:r>
        <w:t xml:space="preserve">February </w:t>
      </w:r>
      <w:r w:rsidR="00D2582F">
        <w:t>(-</w:t>
      </w:r>
      <w:r>
        <w:t>$153.</w:t>
      </w:r>
      <w:r w:rsidR="00D60B4E">
        <w:t>3</w:t>
      </w:r>
      <w:r>
        <w:t>8</w:t>
      </w:r>
      <w:r w:rsidR="00D2582F">
        <w:t>/Ton)</w:t>
      </w:r>
    </w:p>
    <w:p w:rsidR="00D2582F" w:rsidRDefault="008C1F48" w:rsidP="008C1F48">
      <w:pPr>
        <w:pStyle w:val="ListParagraph"/>
        <w:numPr>
          <w:ilvl w:val="1"/>
          <w:numId w:val="4"/>
        </w:numPr>
      </w:pPr>
      <w:r>
        <w:t xml:space="preserve">March </w:t>
      </w:r>
      <w:r w:rsidR="00D2582F">
        <w:t>(-</w:t>
      </w:r>
      <w:r>
        <w:t>$148.01</w:t>
      </w:r>
      <w:r w:rsidR="00D2582F">
        <w:t>/Ton)</w:t>
      </w:r>
    </w:p>
    <w:p w:rsidR="00D60B4E" w:rsidRDefault="00D60B4E" w:rsidP="00D2582F">
      <w:pPr>
        <w:pStyle w:val="ListParagraph"/>
        <w:numPr>
          <w:ilvl w:val="1"/>
          <w:numId w:val="4"/>
        </w:numPr>
      </w:pPr>
      <w:r>
        <w:t>Budget 2023-(-$</w:t>
      </w:r>
      <w:r w:rsidR="00303AF8">
        <w:t>165/Ton)</w:t>
      </w:r>
    </w:p>
    <w:p w:rsidR="00D2582F" w:rsidRDefault="00D2582F" w:rsidP="00D2582F">
      <w:pPr>
        <w:pStyle w:val="ListParagraph"/>
        <w:numPr>
          <w:ilvl w:val="0"/>
          <w:numId w:val="3"/>
        </w:numPr>
      </w:pPr>
      <w:r>
        <w:t>New business</w:t>
      </w:r>
    </w:p>
    <w:p w:rsidR="00D2582F" w:rsidRDefault="00364D8B" w:rsidP="00D2582F">
      <w:pPr>
        <w:pStyle w:val="ListParagraph"/>
        <w:numPr>
          <w:ilvl w:val="1"/>
          <w:numId w:val="3"/>
        </w:numPr>
      </w:pPr>
      <w:r>
        <w:t>Recycle Market Trend and 2023</w:t>
      </w:r>
      <w:r w:rsidR="00D2582F">
        <w:t xml:space="preserve"> Forecast-Pete</w:t>
      </w:r>
    </w:p>
    <w:p w:rsidR="00D2582F" w:rsidRDefault="00364D8B" w:rsidP="006061AE">
      <w:pPr>
        <w:pStyle w:val="ListParagraph"/>
        <w:numPr>
          <w:ilvl w:val="1"/>
          <w:numId w:val="3"/>
        </w:numPr>
      </w:pPr>
      <w:r>
        <w:t>FY 2023</w:t>
      </w:r>
      <w:r w:rsidR="006061AE">
        <w:t xml:space="preserve"> Q1 Actual-$70,366.12 (77.63% remaining)</w:t>
      </w:r>
    </w:p>
    <w:p w:rsidR="00D2582F" w:rsidRDefault="00F47463" w:rsidP="00D2582F">
      <w:pPr>
        <w:pStyle w:val="ListParagraph"/>
        <w:numPr>
          <w:ilvl w:val="1"/>
          <w:numId w:val="3"/>
        </w:numPr>
      </w:pPr>
      <w:r>
        <w:t>2023/2024</w:t>
      </w:r>
      <w:r w:rsidR="006061AE">
        <w:t xml:space="preserve"> Flyer –Received </w:t>
      </w:r>
    </w:p>
    <w:p w:rsidR="00B24CF2" w:rsidRDefault="00B24CF2" w:rsidP="00D2582F">
      <w:pPr>
        <w:pStyle w:val="ListParagraph"/>
        <w:numPr>
          <w:ilvl w:val="1"/>
          <w:numId w:val="3"/>
        </w:numPr>
      </w:pPr>
      <w:r>
        <w:t>WEB Site Master</w:t>
      </w:r>
    </w:p>
    <w:p w:rsidR="00101FF8" w:rsidRDefault="00D2582F" w:rsidP="00101FF8">
      <w:pPr>
        <w:pStyle w:val="ListParagraph"/>
        <w:numPr>
          <w:ilvl w:val="1"/>
          <w:numId w:val="3"/>
        </w:numPr>
      </w:pPr>
      <w:r>
        <w:t>WM field trip</w:t>
      </w:r>
      <w:r w:rsidR="006061AE">
        <w:t xml:space="preserve"> June 7, 2023 @ </w:t>
      </w:r>
      <w:r w:rsidR="00C7067B">
        <w:t>10 AM</w:t>
      </w:r>
      <w:r w:rsidR="00F47463">
        <w:t>-Pete</w:t>
      </w:r>
    </w:p>
    <w:p w:rsidR="00101FF8" w:rsidRDefault="00101FF8" w:rsidP="00101FF8">
      <w:pPr>
        <w:pStyle w:val="ListParagraph"/>
        <w:numPr>
          <w:ilvl w:val="0"/>
          <w:numId w:val="3"/>
        </w:numPr>
      </w:pPr>
      <w:r>
        <w:t>Other business</w:t>
      </w:r>
    </w:p>
    <w:p w:rsidR="00CD0849" w:rsidRDefault="00D2582F" w:rsidP="00CD0849">
      <w:pPr>
        <w:pStyle w:val="ListParagraph"/>
        <w:numPr>
          <w:ilvl w:val="0"/>
          <w:numId w:val="3"/>
        </w:numPr>
      </w:pPr>
      <w:r>
        <w:t>Motion to adjourn</w:t>
      </w:r>
    </w:p>
    <w:p w:rsidR="00F47463" w:rsidRPr="00F47463" w:rsidRDefault="00F47463" w:rsidP="00F47463">
      <w:pPr>
        <w:pStyle w:val="Heading2"/>
        <w:ind w:left="0"/>
        <w:rPr>
          <w:rFonts w:ascii="Arial" w:hAnsi="Arial"/>
          <w:sz w:val="24"/>
          <w:szCs w:val="24"/>
        </w:rPr>
      </w:pPr>
      <w:r w:rsidRPr="00F47463">
        <w:rPr>
          <w:rFonts w:ascii="Arial" w:hAnsi="Arial"/>
          <w:sz w:val="24"/>
          <w:szCs w:val="24"/>
        </w:rPr>
        <w:t>Non Public Session-IAW RSA 91-A-2, I; para. (b) and RSA 91-A-3, II; para (e)</w:t>
      </w:r>
    </w:p>
    <w:p w:rsidR="00D11D1D" w:rsidRDefault="00D11D1D" w:rsidP="00F47463">
      <w:pPr>
        <w:pStyle w:val="NoSpacing"/>
        <w:rPr>
          <w:rFonts w:eastAsiaTheme="minorHAnsi"/>
        </w:rPr>
      </w:pPr>
    </w:p>
    <w:p w:rsidR="0054581A" w:rsidRPr="00F47463" w:rsidRDefault="00CD0849" w:rsidP="00F47463">
      <w:pPr>
        <w:pStyle w:val="NoSpacing"/>
        <w:rPr>
          <w:rFonts w:ascii="Arial" w:hAnsi="Arial" w:cs="Arial"/>
          <w:sz w:val="24"/>
          <w:szCs w:val="24"/>
        </w:rPr>
      </w:pPr>
      <w:r w:rsidRPr="006D797C">
        <w:rPr>
          <w:rFonts w:ascii="Arial" w:hAnsi="Arial" w:cs="Arial"/>
          <w:sz w:val="24"/>
          <w:szCs w:val="24"/>
        </w:rPr>
        <w:t>Ron Morales</w:t>
      </w:r>
      <w:r w:rsidR="00D11D1D">
        <w:rPr>
          <w:rFonts w:ascii="Arial" w:hAnsi="Arial" w:cs="Arial"/>
          <w:sz w:val="24"/>
          <w:szCs w:val="24"/>
        </w:rPr>
        <w:t xml:space="preserve">, </w:t>
      </w:r>
      <w:r w:rsidRPr="006D797C">
        <w:rPr>
          <w:rFonts w:ascii="Arial" w:hAnsi="Arial" w:cs="Arial"/>
          <w:sz w:val="24"/>
          <w:szCs w:val="24"/>
        </w:rPr>
        <w:t>Chairman</w:t>
      </w:r>
    </w:p>
    <w:sectPr w:rsidR="0054581A" w:rsidRPr="00F47463" w:rsidSect="00F77AC5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555"/>
    <w:multiLevelType w:val="hybridMultilevel"/>
    <w:tmpl w:val="82CA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3407E"/>
    <w:multiLevelType w:val="singleLevel"/>
    <w:tmpl w:val="E9CCD058"/>
    <w:lvl w:ilvl="0">
      <w:start w:val="1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3C2F236A"/>
    <w:multiLevelType w:val="hybridMultilevel"/>
    <w:tmpl w:val="CF1634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AB3D29"/>
    <w:multiLevelType w:val="hybridMultilevel"/>
    <w:tmpl w:val="D498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A02BB0"/>
    <w:rsid w:val="00101FF8"/>
    <w:rsid w:val="00292763"/>
    <w:rsid w:val="00303AF8"/>
    <w:rsid w:val="00305073"/>
    <w:rsid w:val="00364D8B"/>
    <w:rsid w:val="004065A9"/>
    <w:rsid w:val="0047203B"/>
    <w:rsid w:val="004A0DAC"/>
    <w:rsid w:val="00516F25"/>
    <w:rsid w:val="00540EAB"/>
    <w:rsid w:val="0054581A"/>
    <w:rsid w:val="005A7EB4"/>
    <w:rsid w:val="006061AE"/>
    <w:rsid w:val="00763E28"/>
    <w:rsid w:val="00770209"/>
    <w:rsid w:val="007E001C"/>
    <w:rsid w:val="008A79D8"/>
    <w:rsid w:val="008B1805"/>
    <w:rsid w:val="008C1F48"/>
    <w:rsid w:val="009F481E"/>
    <w:rsid w:val="00A02BB0"/>
    <w:rsid w:val="00A231C1"/>
    <w:rsid w:val="00AA7AC5"/>
    <w:rsid w:val="00B24CF2"/>
    <w:rsid w:val="00B56CF3"/>
    <w:rsid w:val="00B6180B"/>
    <w:rsid w:val="00C7067B"/>
    <w:rsid w:val="00C77030"/>
    <w:rsid w:val="00CC2B40"/>
    <w:rsid w:val="00CD0849"/>
    <w:rsid w:val="00CD214A"/>
    <w:rsid w:val="00CD7226"/>
    <w:rsid w:val="00D11D1D"/>
    <w:rsid w:val="00D2582F"/>
    <w:rsid w:val="00D60B4E"/>
    <w:rsid w:val="00F47463"/>
    <w:rsid w:val="00F66DCB"/>
    <w:rsid w:val="00F77AC5"/>
    <w:rsid w:val="00F9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CB"/>
  </w:style>
  <w:style w:type="paragraph" w:styleId="Heading2">
    <w:name w:val="heading 2"/>
    <w:basedOn w:val="Normal"/>
    <w:next w:val="Normal"/>
    <w:link w:val="Heading2Char"/>
    <w:qFormat/>
    <w:rsid w:val="0054581A"/>
    <w:pPr>
      <w:keepNext/>
      <w:spacing w:after="0" w:line="240" w:lineRule="auto"/>
      <w:ind w:left="1440"/>
      <w:jc w:val="both"/>
      <w:outlineLvl w:val="1"/>
    </w:pPr>
    <w:rPr>
      <w:rFonts w:ascii="Bell MT" w:eastAsia="Times New Roman" w:hAnsi="Bell MT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231C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231C1"/>
    <w:rPr>
      <w:rFonts w:eastAsiaTheme="minorEastAsia"/>
    </w:rPr>
  </w:style>
  <w:style w:type="paragraph" w:styleId="Header">
    <w:name w:val="header"/>
    <w:basedOn w:val="Normal"/>
    <w:link w:val="HeaderChar"/>
    <w:uiPriority w:val="99"/>
    <w:rsid w:val="004A0DAC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A0DAC"/>
    <w:rPr>
      <w:rFonts w:ascii="Garamond" w:eastAsia="Times New Roman" w:hAnsi="Garamond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A0D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4A0D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4581A"/>
    <w:rPr>
      <w:rFonts w:ascii="Bell MT" w:eastAsia="Times New Roman" w:hAnsi="Bell MT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D2582F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2004%20Selectman\Solid%20Waste%20Removal%20&amp;%20Recycle%20Committee\Agenda\Town%20of%20East%20Kingst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of East Kingston.dotx</Template>
  <TotalTime>71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19</cp:revision>
  <cp:lastPrinted>2023-04-17T13:40:00Z</cp:lastPrinted>
  <dcterms:created xsi:type="dcterms:W3CDTF">2023-01-14T17:46:00Z</dcterms:created>
  <dcterms:modified xsi:type="dcterms:W3CDTF">2023-04-17T13:49:00Z</dcterms:modified>
</cp:coreProperties>
</file>