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0BAE3" w14:textId="56D94979" w:rsidR="00133C52" w:rsidRDefault="00382767" w:rsidP="00CB6729">
      <w:pPr>
        <w:pStyle w:val="Title"/>
        <w:jc w:val="left"/>
        <w:rPr>
          <w:sz w:val="20"/>
          <w:szCs w:val="20"/>
        </w:rPr>
      </w:pPr>
      <w:r>
        <w:rPr>
          <w:sz w:val="20"/>
          <w:szCs w:val="20"/>
        </w:rPr>
        <w:t xml:space="preserve">  </w:t>
      </w:r>
    </w:p>
    <w:p w14:paraId="0F9E4CA4" w14:textId="0D051175" w:rsidR="002B158A" w:rsidRPr="002D2807" w:rsidRDefault="00016448" w:rsidP="002E3690">
      <w:pPr>
        <w:pStyle w:val="Title"/>
        <w:ind w:firstLine="720"/>
      </w:pPr>
      <w:r w:rsidRPr="002D2807">
        <w:t>TO</w:t>
      </w:r>
      <w:r w:rsidR="00AA5E2F" w:rsidRPr="002D2807">
        <w:t>WN OF EAST KINGSTON BOARD OF SELECTMEN AGENDA</w:t>
      </w:r>
      <w:r w:rsidR="00CE4A39" w:rsidRPr="002D2807">
        <w:t xml:space="preserve"> </w:t>
      </w:r>
    </w:p>
    <w:p w14:paraId="577BCD2E" w14:textId="78C2EA49" w:rsidR="00524BCD" w:rsidRPr="002D2807" w:rsidRDefault="00422C65" w:rsidP="00524BCD">
      <w:pPr>
        <w:pStyle w:val="Subtitle"/>
        <w:rPr>
          <w:sz w:val="24"/>
          <w:szCs w:val="24"/>
        </w:rPr>
      </w:pPr>
      <w:r w:rsidRPr="002D2807">
        <w:rPr>
          <w:sz w:val="24"/>
          <w:szCs w:val="24"/>
          <w:u w:val="single"/>
        </w:rPr>
        <w:t>MONDAY</w:t>
      </w:r>
      <w:r w:rsidR="00374D4B" w:rsidRPr="002D2807">
        <w:rPr>
          <w:sz w:val="24"/>
          <w:szCs w:val="24"/>
          <w:u w:val="single"/>
        </w:rPr>
        <w:t xml:space="preserve">, </w:t>
      </w:r>
      <w:r w:rsidR="00932F27" w:rsidRPr="002D2807">
        <w:rPr>
          <w:sz w:val="24"/>
          <w:szCs w:val="24"/>
          <w:u w:val="single"/>
        </w:rPr>
        <w:t>May 2</w:t>
      </w:r>
      <w:r w:rsidR="005B5613" w:rsidRPr="002D2807">
        <w:rPr>
          <w:sz w:val="24"/>
          <w:szCs w:val="24"/>
          <w:u w:val="single"/>
        </w:rPr>
        <w:t>, 2022</w:t>
      </w:r>
      <w:r w:rsidR="009003D0" w:rsidRPr="002D2807">
        <w:rPr>
          <w:sz w:val="24"/>
          <w:szCs w:val="24"/>
        </w:rPr>
        <w:t xml:space="preserve"> – 6:</w:t>
      </w:r>
      <w:r w:rsidR="00DA7E60" w:rsidRPr="002D2807">
        <w:rPr>
          <w:sz w:val="24"/>
          <w:szCs w:val="24"/>
        </w:rPr>
        <w:t>3</w:t>
      </w:r>
      <w:r w:rsidR="009003D0" w:rsidRPr="002D2807">
        <w:rPr>
          <w:sz w:val="24"/>
          <w:szCs w:val="24"/>
        </w:rPr>
        <w:t>0PM</w:t>
      </w:r>
    </w:p>
    <w:p w14:paraId="0DB0DA8C" w14:textId="77777777" w:rsidR="00E762E5" w:rsidRDefault="00E762E5" w:rsidP="001C7A19">
      <w:pPr>
        <w:pStyle w:val="Subtitle"/>
        <w:jc w:val="left"/>
      </w:pPr>
    </w:p>
    <w:p w14:paraId="2B08E858" w14:textId="597BF7B6" w:rsidR="0099275E" w:rsidRPr="009E36B3" w:rsidRDefault="0099275E" w:rsidP="0099275E">
      <w:pPr>
        <w:rPr>
          <w:sz w:val="22"/>
          <w:szCs w:val="22"/>
        </w:rPr>
      </w:pPr>
      <w:r w:rsidRPr="009E36B3">
        <w:rPr>
          <w:sz w:val="22"/>
          <w:szCs w:val="22"/>
        </w:rPr>
        <w:t xml:space="preserve">Attendance:  Board of Selectmen, Joe Cacciatore, Chair; Rob Caron; Town Administrator, Grace Ruelle; Police Chief, Mike LePage; Road Agent, Mark Brinkerhoff; Code Enforcement Officer, Kip Kaiser; Town Engineer, Dennis Quintal; Town Planner, Julie </w:t>
      </w:r>
      <w:r w:rsidR="00CC35F1" w:rsidRPr="009E36B3">
        <w:rPr>
          <w:sz w:val="22"/>
          <w:szCs w:val="22"/>
        </w:rPr>
        <w:t>LaBranche</w:t>
      </w:r>
    </w:p>
    <w:p w14:paraId="2EB1727E" w14:textId="68822948" w:rsidR="00365EEE" w:rsidRPr="009E36B3" w:rsidRDefault="00365EEE" w:rsidP="0099275E">
      <w:pPr>
        <w:rPr>
          <w:sz w:val="22"/>
          <w:szCs w:val="22"/>
        </w:rPr>
      </w:pPr>
    </w:p>
    <w:p w14:paraId="6476A35E" w14:textId="3EC04E53" w:rsidR="00365EEE" w:rsidRPr="009E36B3" w:rsidRDefault="00365EEE" w:rsidP="0099275E">
      <w:pPr>
        <w:rPr>
          <w:sz w:val="22"/>
          <w:szCs w:val="22"/>
        </w:rPr>
      </w:pPr>
      <w:r w:rsidRPr="009E36B3">
        <w:rPr>
          <w:sz w:val="22"/>
          <w:szCs w:val="22"/>
        </w:rPr>
        <w:t>Remotely via Zoom: Bud Staples</w:t>
      </w:r>
    </w:p>
    <w:p w14:paraId="4F1E06F2" w14:textId="363B6198" w:rsidR="00FF1B50" w:rsidRPr="009E36B3" w:rsidRDefault="00FF1B50" w:rsidP="003652E6">
      <w:pPr>
        <w:pStyle w:val="Subtitle"/>
        <w:jc w:val="left"/>
        <w:rPr>
          <w:sz w:val="22"/>
          <w:szCs w:val="22"/>
        </w:rPr>
      </w:pPr>
    </w:p>
    <w:p w14:paraId="1F1BCB8E" w14:textId="77777777" w:rsidR="0003223D" w:rsidRPr="009E36B3" w:rsidRDefault="0003223D" w:rsidP="003652E6">
      <w:pPr>
        <w:pStyle w:val="Subtitle"/>
        <w:jc w:val="left"/>
        <w:rPr>
          <w:sz w:val="22"/>
          <w:szCs w:val="22"/>
        </w:rPr>
      </w:pPr>
    </w:p>
    <w:p w14:paraId="459ADA41" w14:textId="1816BFA6" w:rsidR="00422C65" w:rsidRDefault="0099275E" w:rsidP="002D2807">
      <w:pPr>
        <w:rPr>
          <w:b/>
          <w:bCs/>
          <w:sz w:val="22"/>
          <w:szCs w:val="22"/>
        </w:rPr>
      </w:pPr>
      <w:r w:rsidRPr="009E36B3">
        <w:rPr>
          <w:b/>
          <w:bCs/>
          <w:sz w:val="22"/>
          <w:szCs w:val="22"/>
        </w:rPr>
        <w:t>Mr. Cacciatore called the meeting to order at 6:30 pm</w:t>
      </w:r>
    </w:p>
    <w:p w14:paraId="3BC2F67B" w14:textId="3FA57727" w:rsidR="007D5305" w:rsidRDefault="007D5305" w:rsidP="002D2807">
      <w:pPr>
        <w:rPr>
          <w:b/>
          <w:bCs/>
          <w:sz w:val="22"/>
          <w:szCs w:val="22"/>
        </w:rPr>
      </w:pPr>
      <w:r>
        <w:rPr>
          <w:b/>
          <w:bCs/>
          <w:sz w:val="22"/>
          <w:szCs w:val="22"/>
        </w:rPr>
        <w:t>Mr. Cacciatore took role call: Rob Caron – present; Joe Cacciatore – present; Bob Nigrello – absent</w:t>
      </w:r>
    </w:p>
    <w:p w14:paraId="4A89F02C" w14:textId="49D8F2DA" w:rsidR="007D5305" w:rsidRDefault="007D5305" w:rsidP="002D2807">
      <w:pPr>
        <w:rPr>
          <w:b/>
          <w:bCs/>
          <w:sz w:val="22"/>
          <w:szCs w:val="22"/>
        </w:rPr>
      </w:pPr>
    </w:p>
    <w:p w14:paraId="22E96D50" w14:textId="239160C7" w:rsidR="007D5305" w:rsidRPr="009E36B3" w:rsidRDefault="007D5305" w:rsidP="002D2807">
      <w:pPr>
        <w:rPr>
          <w:b/>
          <w:bCs/>
          <w:sz w:val="22"/>
          <w:szCs w:val="22"/>
        </w:rPr>
      </w:pPr>
      <w:r w:rsidRPr="007D5305">
        <w:rPr>
          <w:rFonts w:eastAsia="Calibri"/>
          <w:b/>
          <w:bCs/>
          <w:sz w:val="22"/>
          <w:szCs w:val="22"/>
        </w:rPr>
        <w:t xml:space="preserve">Mr. </w:t>
      </w:r>
      <w:r>
        <w:rPr>
          <w:rFonts w:eastAsia="Calibri"/>
          <w:b/>
          <w:bCs/>
          <w:sz w:val="22"/>
          <w:szCs w:val="22"/>
        </w:rPr>
        <w:t>Cacciatore</w:t>
      </w:r>
      <w:r w:rsidRPr="007D5305">
        <w:rPr>
          <w:rFonts w:eastAsia="Calibri"/>
          <w:b/>
          <w:bCs/>
          <w:sz w:val="22"/>
          <w:szCs w:val="22"/>
        </w:rPr>
        <w:t xml:space="preserve"> made a motion to go into nonpublic due to </w:t>
      </w:r>
      <w:r>
        <w:rPr>
          <w:rFonts w:eastAsia="Calibri"/>
          <w:b/>
          <w:bCs/>
          <w:sz w:val="22"/>
          <w:szCs w:val="22"/>
        </w:rPr>
        <w:t>91-A:3, II</w:t>
      </w:r>
      <w:r w:rsidR="00912EDB">
        <w:rPr>
          <w:rFonts w:eastAsia="Calibri"/>
          <w:b/>
          <w:bCs/>
          <w:sz w:val="22"/>
          <w:szCs w:val="22"/>
        </w:rPr>
        <w:t xml:space="preserve"> </w:t>
      </w:r>
      <w:r>
        <w:rPr>
          <w:rFonts w:eastAsia="Calibri"/>
          <w:b/>
          <w:bCs/>
          <w:sz w:val="22"/>
          <w:szCs w:val="22"/>
        </w:rPr>
        <w:t>(c</w:t>
      </w:r>
      <w:r w:rsidR="00912EDB">
        <w:rPr>
          <w:rFonts w:eastAsia="Calibri"/>
          <w:b/>
          <w:bCs/>
          <w:sz w:val="22"/>
          <w:szCs w:val="22"/>
        </w:rPr>
        <w:t xml:space="preserve"> )</w:t>
      </w:r>
      <w:r w:rsidR="00DF4306">
        <w:rPr>
          <w:rFonts w:eastAsia="Calibri"/>
          <w:b/>
          <w:bCs/>
          <w:sz w:val="22"/>
          <w:szCs w:val="22"/>
        </w:rPr>
        <w:t xml:space="preserve"> reputation</w:t>
      </w:r>
      <w:r w:rsidRPr="007D5305">
        <w:rPr>
          <w:rFonts w:eastAsia="Calibri"/>
          <w:b/>
          <w:bCs/>
          <w:sz w:val="22"/>
          <w:szCs w:val="22"/>
        </w:rPr>
        <w:t xml:space="preserve">.  Mr. Caron seconded.  </w:t>
      </w:r>
      <w:r w:rsidRPr="009E36B3">
        <w:rPr>
          <w:rFonts w:eastAsia="Calibri"/>
          <w:b/>
          <w:bCs/>
          <w:sz w:val="22"/>
          <w:szCs w:val="22"/>
        </w:rPr>
        <w:t>Mr. Cacciatore and Mr. Caron were in favor, Mr. Nigrello was absent</w:t>
      </w:r>
      <w:r w:rsidRPr="007642BB">
        <w:rPr>
          <w:rFonts w:eastAsia="Calibri"/>
          <w:b/>
          <w:bCs/>
          <w:sz w:val="22"/>
          <w:szCs w:val="22"/>
        </w:rPr>
        <w:t>.</w:t>
      </w:r>
    </w:p>
    <w:p w14:paraId="43913BDC" w14:textId="0B00F80A" w:rsidR="007042E3" w:rsidRPr="009E36B3" w:rsidRDefault="007042E3" w:rsidP="002D2807">
      <w:pPr>
        <w:rPr>
          <w:b/>
          <w:bCs/>
          <w:sz w:val="22"/>
          <w:szCs w:val="22"/>
        </w:rPr>
      </w:pPr>
    </w:p>
    <w:p w14:paraId="3730FBDF" w14:textId="77777777" w:rsidR="00C6796F" w:rsidRPr="009E36B3" w:rsidRDefault="00AA5E2F" w:rsidP="002D2807">
      <w:pPr>
        <w:rPr>
          <w:sz w:val="22"/>
          <w:szCs w:val="22"/>
        </w:rPr>
      </w:pPr>
      <w:r w:rsidRPr="009E36B3">
        <w:rPr>
          <w:sz w:val="22"/>
          <w:szCs w:val="22"/>
        </w:rPr>
        <w:t>SIGN DOCUMENTS:</w:t>
      </w:r>
      <w:r w:rsidRPr="009E36B3">
        <w:rPr>
          <w:sz w:val="22"/>
          <w:szCs w:val="22"/>
        </w:rPr>
        <w:tab/>
      </w:r>
    </w:p>
    <w:p w14:paraId="14D776B8" w14:textId="07ADF231" w:rsidR="00AA5E2F" w:rsidRPr="009E36B3" w:rsidRDefault="00AA5E2F" w:rsidP="002D2807">
      <w:pPr>
        <w:rPr>
          <w:sz w:val="22"/>
          <w:szCs w:val="22"/>
        </w:rPr>
      </w:pPr>
      <w:r w:rsidRPr="009E36B3">
        <w:rPr>
          <w:sz w:val="22"/>
          <w:szCs w:val="22"/>
        </w:rPr>
        <w:tab/>
      </w:r>
      <w:r w:rsidRPr="009E36B3">
        <w:rPr>
          <w:sz w:val="22"/>
          <w:szCs w:val="22"/>
        </w:rPr>
        <w:tab/>
      </w:r>
      <w:r w:rsidRPr="009E36B3">
        <w:rPr>
          <w:sz w:val="22"/>
          <w:szCs w:val="22"/>
        </w:rPr>
        <w:tab/>
      </w:r>
      <w:r w:rsidRPr="009E36B3">
        <w:rPr>
          <w:sz w:val="22"/>
          <w:szCs w:val="22"/>
        </w:rPr>
        <w:tab/>
      </w:r>
      <w:r w:rsidRPr="009E36B3">
        <w:rPr>
          <w:sz w:val="22"/>
          <w:szCs w:val="22"/>
        </w:rPr>
        <w:tab/>
      </w:r>
      <w:r w:rsidRPr="009E36B3">
        <w:rPr>
          <w:sz w:val="22"/>
          <w:szCs w:val="22"/>
        </w:rPr>
        <w:tab/>
      </w:r>
      <w:r w:rsidRPr="009E36B3">
        <w:rPr>
          <w:sz w:val="22"/>
          <w:szCs w:val="22"/>
        </w:rPr>
        <w:tab/>
      </w:r>
      <w:r w:rsidRPr="009E36B3">
        <w:rPr>
          <w:sz w:val="22"/>
          <w:szCs w:val="22"/>
        </w:rPr>
        <w:tab/>
      </w:r>
      <w:r w:rsidRPr="009E36B3">
        <w:rPr>
          <w:sz w:val="22"/>
          <w:szCs w:val="22"/>
        </w:rPr>
        <w:tab/>
      </w:r>
    </w:p>
    <w:p w14:paraId="738B396D" w14:textId="1F6704FD" w:rsidR="007642BB" w:rsidRPr="009E36B3" w:rsidRDefault="007642BB" w:rsidP="007642BB">
      <w:pPr>
        <w:rPr>
          <w:sz w:val="22"/>
          <w:szCs w:val="22"/>
        </w:rPr>
      </w:pPr>
      <w:r w:rsidRPr="009E36B3">
        <w:rPr>
          <w:sz w:val="22"/>
          <w:szCs w:val="22"/>
        </w:rPr>
        <w:t>#1.</w:t>
      </w:r>
      <w:r w:rsidRPr="009E36B3">
        <w:rPr>
          <w:sz w:val="22"/>
          <w:szCs w:val="22"/>
        </w:rPr>
        <w:tab/>
        <w:t>AP Check Register:    4/21/2022 - $36,222.30</w:t>
      </w:r>
    </w:p>
    <w:p w14:paraId="4E37277D" w14:textId="77777777" w:rsidR="00CA6A3E" w:rsidRPr="009E36B3" w:rsidRDefault="00CA6A3E" w:rsidP="007642BB">
      <w:pPr>
        <w:rPr>
          <w:sz w:val="22"/>
          <w:szCs w:val="22"/>
        </w:rPr>
      </w:pPr>
    </w:p>
    <w:p w14:paraId="791AA7B9" w14:textId="27441A54" w:rsidR="007642BB" w:rsidRPr="007642BB" w:rsidRDefault="007642BB" w:rsidP="007642BB">
      <w:pPr>
        <w:autoSpaceDE/>
        <w:autoSpaceDN/>
        <w:spacing w:after="160" w:line="259" w:lineRule="auto"/>
        <w:rPr>
          <w:rFonts w:eastAsia="Calibri"/>
          <w:b/>
          <w:bCs/>
          <w:sz w:val="22"/>
          <w:szCs w:val="22"/>
        </w:rPr>
      </w:pPr>
      <w:r w:rsidRPr="007642BB">
        <w:rPr>
          <w:rFonts w:eastAsia="Calibri"/>
          <w:b/>
          <w:bCs/>
          <w:sz w:val="22"/>
          <w:szCs w:val="22"/>
        </w:rPr>
        <w:t xml:space="preserve">Mr. Cacciatore made a motion to accept the </w:t>
      </w:r>
      <w:r w:rsidRPr="009E36B3">
        <w:rPr>
          <w:rFonts w:eastAsia="Calibri"/>
          <w:b/>
          <w:bCs/>
          <w:sz w:val="22"/>
          <w:szCs w:val="22"/>
        </w:rPr>
        <w:t>AP Check Register of</w:t>
      </w:r>
      <w:r w:rsidRPr="007642BB">
        <w:rPr>
          <w:rFonts w:eastAsia="Calibri"/>
          <w:b/>
          <w:bCs/>
          <w:sz w:val="22"/>
          <w:szCs w:val="22"/>
        </w:rPr>
        <w:t xml:space="preserve"> </w:t>
      </w:r>
      <w:r w:rsidRPr="009E36B3">
        <w:rPr>
          <w:rFonts w:eastAsia="Calibri"/>
          <w:b/>
          <w:bCs/>
          <w:sz w:val="22"/>
          <w:szCs w:val="22"/>
        </w:rPr>
        <w:t>4/21/2022</w:t>
      </w:r>
      <w:r w:rsidRPr="007642BB">
        <w:rPr>
          <w:rFonts w:eastAsia="Calibri"/>
          <w:b/>
          <w:bCs/>
          <w:sz w:val="22"/>
          <w:szCs w:val="22"/>
        </w:rPr>
        <w:t xml:space="preserve"> for $</w:t>
      </w:r>
      <w:r w:rsidRPr="009E36B3">
        <w:rPr>
          <w:sz w:val="22"/>
          <w:szCs w:val="22"/>
        </w:rPr>
        <w:t>36,222.30</w:t>
      </w:r>
      <w:r w:rsidRPr="007642BB">
        <w:rPr>
          <w:rFonts w:eastAsia="Calibri"/>
          <w:b/>
          <w:bCs/>
          <w:sz w:val="22"/>
          <w:szCs w:val="22"/>
        </w:rPr>
        <w:t xml:space="preserve">.  Mr. Caron seconded.  </w:t>
      </w:r>
      <w:r w:rsidRPr="009E36B3">
        <w:rPr>
          <w:rFonts w:eastAsia="Calibri"/>
          <w:b/>
          <w:bCs/>
          <w:sz w:val="22"/>
          <w:szCs w:val="22"/>
        </w:rPr>
        <w:t>Mr. Cacciatore and Mr. Caron were in favor, Mr. Nigrello was absent</w:t>
      </w:r>
      <w:r w:rsidRPr="007642BB">
        <w:rPr>
          <w:rFonts w:eastAsia="Calibri"/>
          <w:b/>
          <w:bCs/>
          <w:sz w:val="22"/>
          <w:szCs w:val="22"/>
        </w:rPr>
        <w:t>.</w:t>
      </w:r>
    </w:p>
    <w:p w14:paraId="5685DB6D" w14:textId="77777777" w:rsidR="007642BB" w:rsidRPr="009E36B3" w:rsidRDefault="007642BB" w:rsidP="007642BB">
      <w:pPr>
        <w:rPr>
          <w:sz w:val="22"/>
          <w:szCs w:val="22"/>
        </w:rPr>
      </w:pPr>
    </w:p>
    <w:p w14:paraId="683FBB5D" w14:textId="34F2CE7D" w:rsidR="007642BB" w:rsidRPr="009E36B3" w:rsidRDefault="007642BB" w:rsidP="007642BB">
      <w:pPr>
        <w:rPr>
          <w:sz w:val="22"/>
          <w:szCs w:val="22"/>
        </w:rPr>
      </w:pPr>
      <w:r w:rsidRPr="009E36B3">
        <w:rPr>
          <w:sz w:val="22"/>
          <w:szCs w:val="22"/>
        </w:rPr>
        <w:t>#2.</w:t>
      </w:r>
      <w:r w:rsidRPr="009E36B3">
        <w:rPr>
          <w:sz w:val="22"/>
          <w:szCs w:val="22"/>
        </w:rPr>
        <w:tab/>
        <w:t>Payroll Register:         4/29/2022 - $59,631.48</w:t>
      </w:r>
    </w:p>
    <w:p w14:paraId="61E85059" w14:textId="77777777" w:rsidR="00CA6A3E" w:rsidRPr="009E36B3" w:rsidRDefault="00CA6A3E" w:rsidP="007642BB">
      <w:pPr>
        <w:rPr>
          <w:sz w:val="22"/>
          <w:szCs w:val="22"/>
        </w:rPr>
      </w:pPr>
    </w:p>
    <w:p w14:paraId="25DDFC08" w14:textId="1211F609" w:rsidR="007642BB" w:rsidRPr="007642BB" w:rsidRDefault="007642BB" w:rsidP="007642BB">
      <w:pPr>
        <w:autoSpaceDE/>
        <w:autoSpaceDN/>
        <w:spacing w:after="160" w:line="259" w:lineRule="auto"/>
        <w:rPr>
          <w:rFonts w:eastAsia="Calibri"/>
          <w:b/>
          <w:bCs/>
          <w:sz w:val="22"/>
          <w:szCs w:val="22"/>
        </w:rPr>
      </w:pPr>
      <w:r w:rsidRPr="007642BB">
        <w:rPr>
          <w:rFonts w:eastAsia="Calibri"/>
          <w:b/>
          <w:bCs/>
          <w:sz w:val="22"/>
          <w:szCs w:val="22"/>
        </w:rPr>
        <w:t xml:space="preserve">Mr. Cacciatore made a motion to accept the </w:t>
      </w:r>
      <w:r w:rsidRPr="009E36B3">
        <w:rPr>
          <w:rFonts w:eastAsia="Calibri"/>
          <w:b/>
          <w:bCs/>
          <w:sz w:val="22"/>
          <w:szCs w:val="22"/>
        </w:rPr>
        <w:t>Payroll Register of 4/29/2022 for $59,631.48</w:t>
      </w:r>
      <w:r w:rsidRPr="007642BB">
        <w:rPr>
          <w:rFonts w:eastAsia="Calibri"/>
          <w:b/>
          <w:bCs/>
          <w:sz w:val="22"/>
          <w:szCs w:val="22"/>
        </w:rPr>
        <w:t xml:space="preserve">.  Mr. Caron seconded.  </w:t>
      </w:r>
      <w:r w:rsidRPr="009E36B3">
        <w:rPr>
          <w:rFonts w:eastAsia="Calibri"/>
          <w:b/>
          <w:bCs/>
          <w:sz w:val="22"/>
          <w:szCs w:val="22"/>
        </w:rPr>
        <w:t>Mr. Cacciatore and Mr. Caron were in favor, Mr. Nigrello was absent</w:t>
      </w:r>
      <w:r w:rsidRPr="007642BB">
        <w:rPr>
          <w:rFonts w:eastAsia="Calibri"/>
          <w:b/>
          <w:bCs/>
          <w:sz w:val="22"/>
          <w:szCs w:val="22"/>
        </w:rPr>
        <w:t>.</w:t>
      </w:r>
    </w:p>
    <w:p w14:paraId="7003C5A9" w14:textId="77777777" w:rsidR="007642BB" w:rsidRPr="009E36B3" w:rsidRDefault="007642BB" w:rsidP="007642BB">
      <w:pPr>
        <w:rPr>
          <w:sz w:val="22"/>
          <w:szCs w:val="22"/>
        </w:rPr>
      </w:pPr>
    </w:p>
    <w:p w14:paraId="5BC2CD4B" w14:textId="285F565A" w:rsidR="007642BB" w:rsidRPr="009E36B3" w:rsidRDefault="007642BB" w:rsidP="007642BB">
      <w:pPr>
        <w:rPr>
          <w:sz w:val="22"/>
          <w:szCs w:val="22"/>
        </w:rPr>
      </w:pPr>
      <w:r w:rsidRPr="009E36B3">
        <w:rPr>
          <w:sz w:val="22"/>
          <w:szCs w:val="22"/>
        </w:rPr>
        <w:t>#3.</w:t>
      </w:r>
      <w:r w:rsidRPr="009E36B3">
        <w:rPr>
          <w:sz w:val="22"/>
          <w:szCs w:val="22"/>
        </w:rPr>
        <w:tab/>
        <w:t>Police Special Detail:  4/13 – 4/20/2022 - $1,997.50</w:t>
      </w:r>
    </w:p>
    <w:p w14:paraId="6C808360" w14:textId="77777777" w:rsidR="00CA6A3E" w:rsidRPr="009E36B3" w:rsidRDefault="00CA6A3E" w:rsidP="007642BB">
      <w:pPr>
        <w:rPr>
          <w:sz w:val="22"/>
          <w:szCs w:val="22"/>
        </w:rPr>
      </w:pPr>
    </w:p>
    <w:p w14:paraId="3D0851CA" w14:textId="4754D291" w:rsidR="007642BB" w:rsidRPr="009E36B3" w:rsidRDefault="007642BB" w:rsidP="007642BB">
      <w:pPr>
        <w:rPr>
          <w:sz w:val="22"/>
          <w:szCs w:val="22"/>
        </w:rPr>
      </w:pPr>
      <w:r w:rsidRPr="007642BB">
        <w:rPr>
          <w:rFonts w:eastAsia="Calibri"/>
          <w:b/>
          <w:bCs/>
          <w:sz w:val="22"/>
          <w:szCs w:val="22"/>
        </w:rPr>
        <w:t>Mr. Ca</w:t>
      </w:r>
      <w:r w:rsidRPr="009E36B3">
        <w:rPr>
          <w:rFonts w:eastAsia="Calibri"/>
          <w:b/>
          <w:bCs/>
          <w:sz w:val="22"/>
          <w:szCs w:val="22"/>
        </w:rPr>
        <w:t>ron</w:t>
      </w:r>
      <w:r w:rsidRPr="007642BB">
        <w:rPr>
          <w:rFonts w:eastAsia="Calibri"/>
          <w:b/>
          <w:bCs/>
          <w:sz w:val="22"/>
          <w:szCs w:val="22"/>
        </w:rPr>
        <w:t xml:space="preserve"> made a motion to accept the </w:t>
      </w:r>
      <w:r w:rsidRPr="009E36B3">
        <w:rPr>
          <w:rFonts w:eastAsia="Calibri"/>
          <w:b/>
          <w:bCs/>
          <w:sz w:val="22"/>
          <w:szCs w:val="22"/>
        </w:rPr>
        <w:t>Police Special Detail of 4/13-4/20/2022 for $1,997.50</w:t>
      </w:r>
      <w:r w:rsidRPr="007642BB">
        <w:rPr>
          <w:rFonts w:eastAsia="Calibri"/>
          <w:b/>
          <w:bCs/>
          <w:sz w:val="22"/>
          <w:szCs w:val="22"/>
        </w:rPr>
        <w:t>.  Mr. C</w:t>
      </w:r>
      <w:r w:rsidRPr="009E36B3">
        <w:rPr>
          <w:rFonts w:eastAsia="Calibri"/>
          <w:b/>
          <w:bCs/>
          <w:sz w:val="22"/>
          <w:szCs w:val="22"/>
        </w:rPr>
        <w:t xml:space="preserve">acciatore </w:t>
      </w:r>
      <w:r w:rsidRPr="007642BB">
        <w:rPr>
          <w:rFonts w:eastAsia="Calibri"/>
          <w:b/>
          <w:bCs/>
          <w:sz w:val="22"/>
          <w:szCs w:val="22"/>
        </w:rPr>
        <w:t xml:space="preserve">seconded.  </w:t>
      </w:r>
      <w:r w:rsidRPr="009E36B3">
        <w:rPr>
          <w:rFonts w:eastAsia="Calibri"/>
          <w:b/>
          <w:bCs/>
          <w:sz w:val="22"/>
          <w:szCs w:val="22"/>
        </w:rPr>
        <w:t>Mr. Cacciatore and Mr. Caron were in favor, Mr. Nigrello was absent</w:t>
      </w:r>
      <w:r w:rsidRPr="007642BB">
        <w:rPr>
          <w:rFonts w:eastAsia="Calibri"/>
          <w:b/>
          <w:bCs/>
          <w:sz w:val="22"/>
          <w:szCs w:val="22"/>
        </w:rPr>
        <w:t>.</w:t>
      </w:r>
    </w:p>
    <w:p w14:paraId="5B4A9B79" w14:textId="77777777" w:rsidR="007642BB" w:rsidRPr="009E36B3" w:rsidRDefault="007642BB" w:rsidP="007642BB">
      <w:pPr>
        <w:rPr>
          <w:sz w:val="22"/>
          <w:szCs w:val="22"/>
        </w:rPr>
      </w:pPr>
    </w:p>
    <w:p w14:paraId="4D964CD6" w14:textId="583B5A01" w:rsidR="007042E3" w:rsidRPr="009E36B3" w:rsidRDefault="007642BB" w:rsidP="007642BB">
      <w:pPr>
        <w:rPr>
          <w:sz w:val="22"/>
          <w:szCs w:val="22"/>
        </w:rPr>
      </w:pPr>
      <w:r w:rsidRPr="009E36B3">
        <w:rPr>
          <w:sz w:val="22"/>
          <w:szCs w:val="22"/>
        </w:rPr>
        <w:t>#4.</w:t>
      </w:r>
      <w:r w:rsidRPr="009E36B3">
        <w:rPr>
          <w:sz w:val="22"/>
          <w:szCs w:val="22"/>
        </w:rPr>
        <w:tab/>
        <w:t>July Tax Warrant</w:t>
      </w:r>
    </w:p>
    <w:p w14:paraId="1D1AED98" w14:textId="7DC375E6" w:rsidR="007642BB" w:rsidRPr="009E36B3" w:rsidRDefault="007642BB" w:rsidP="007642BB">
      <w:pPr>
        <w:rPr>
          <w:rFonts w:eastAsia="Calibri"/>
          <w:sz w:val="22"/>
          <w:szCs w:val="22"/>
        </w:rPr>
      </w:pPr>
      <w:r w:rsidRPr="009E36B3">
        <w:rPr>
          <w:rFonts w:eastAsia="Calibri"/>
          <w:sz w:val="22"/>
          <w:szCs w:val="22"/>
        </w:rPr>
        <w:t xml:space="preserve">Mr. Cacciatore read in full the </w:t>
      </w:r>
      <w:r w:rsidR="003157FE" w:rsidRPr="009E36B3">
        <w:rPr>
          <w:rFonts w:eastAsia="Calibri"/>
          <w:sz w:val="22"/>
          <w:szCs w:val="22"/>
        </w:rPr>
        <w:t>Tax Warrant. Ms</w:t>
      </w:r>
      <w:r w:rsidR="00313DE6" w:rsidRPr="009E36B3">
        <w:rPr>
          <w:rFonts w:eastAsia="Calibri"/>
          <w:sz w:val="22"/>
          <w:szCs w:val="22"/>
        </w:rPr>
        <w:t>.</w:t>
      </w:r>
      <w:r w:rsidR="003157FE" w:rsidRPr="009E36B3">
        <w:rPr>
          <w:rFonts w:eastAsia="Calibri"/>
          <w:sz w:val="22"/>
          <w:szCs w:val="22"/>
        </w:rPr>
        <w:t xml:space="preserve"> Ruelle explained that is it the first half tax bill.</w:t>
      </w:r>
    </w:p>
    <w:p w14:paraId="565FEEA7" w14:textId="77777777" w:rsidR="003157FE" w:rsidRPr="009E36B3" w:rsidRDefault="003157FE" w:rsidP="007642BB">
      <w:pPr>
        <w:rPr>
          <w:rFonts w:eastAsia="Calibri"/>
          <w:sz w:val="22"/>
          <w:szCs w:val="22"/>
        </w:rPr>
      </w:pPr>
    </w:p>
    <w:p w14:paraId="32E3FE9E" w14:textId="5A738750" w:rsidR="007642BB" w:rsidRPr="009E36B3" w:rsidRDefault="007642BB" w:rsidP="007642BB">
      <w:pPr>
        <w:rPr>
          <w:sz w:val="22"/>
          <w:szCs w:val="22"/>
        </w:rPr>
      </w:pPr>
      <w:r w:rsidRPr="007642BB">
        <w:rPr>
          <w:rFonts w:eastAsia="Calibri"/>
          <w:b/>
          <w:bCs/>
          <w:sz w:val="22"/>
          <w:szCs w:val="22"/>
        </w:rPr>
        <w:t>Mr. C</w:t>
      </w:r>
      <w:r w:rsidRPr="009E36B3">
        <w:rPr>
          <w:rFonts w:eastAsia="Calibri"/>
          <w:b/>
          <w:bCs/>
          <w:sz w:val="22"/>
          <w:szCs w:val="22"/>
        </w:rPr>
        <w:t>acciatore</w:t>
      </w:r>
      <w:r w:rsidRPr="007642BB">
        <w:rPr>
          <w:rFonts w:eastAsia="Calibri"/>
          <w:b/>
          <w:bCs/>
          <w:sz w:val="22"/>
          <w:szCs w:val="22"/>
        </w:rPr>
        <w:t xml:space="preserve"> made a motion to accept the </w:t>
      </w:r>
      <w:r w:rsidRPr="009E36B3">
        <w:rPr>
          <w:rFonts w:eastAsia="Calibri"/>
          <w:b/>
          <w:bCs/>
          <w:sz w:val="22"/>
          <w:szCs w:val="22"/>
        </w:rPr>
        <w:t>July Tax Warrant as read</w:t>
      </w:r>
      <w:r w:rsidRPr="007642BB">
        <w:rPr>
          <w:rFonts w:eastAsia="Calibri"/>
          <w:b/>
          <w:bCs/>
          <w:sz w:val="22"/>
          <w:szCs w:val="22"/>
        </w:rPr>
        <w:t>.  Mr. C</w:t>
      </w:r>
      <w:r w:rsidRPr="009E36B3">
        <w:rPr>
          <w:rFonts w:eastAsia="Calibri"/>
          <w:b/>
          <w:bCs/>
          <w:sz w:val="22"/>
          <w:szCs w:val="22"/>
        </w:rPr>
        <w:t xml:space="preserve">aron </w:t>
      </w:r>
      <w:r w:rsidRPr="007642BB">
        <w:rPr>
          <w:rFonts w:eastAsia="Calibri"/>
          <w:b/>
          <w:bCs/>
          <w:sz w:val="22"/>
          <w:szCs w:val="22"/>
        </w:rPr>
        <w:t xml:space="preserve">seconded.  </w:t>
      </w:r>
      <w:r w:rsidRPr="009E36B3">
        <w:rPr>
          <w:rFonts w:eastAsia="Calibri"/>
          <w:b/>
          <w:bCs/>
          <w:sz w:val="22"/>
          <w:szCs w:val="22"/>
        </w:rPr>
        <w:t>Mr. Cacciatore and Mr. Caron were in favor, Mr. Nigrello was absent</w:t>
      </w:r>
      <w:r w:rsidRPr="007642BB">
        <w:rPr>
          <w:rFonts w:eastAsia="Calibri"/>
          <w:b/>
          <w:bCs/>
          <w:sz w:val="22"/>
          <w:szCs w:val="22"/>
        </w:rPr>
        <w:t>.</w:t>
      </w:r>
    </w:p>
    <w:p w14:paraId="71921FF1" w14:textId="1C7055A8" w:rsidR="007642BB" w:rsidRPr="009E36B3" w:rsidRDefault="007642BB" w:rsidP="002D2807">
      <w:pPr>
        <w:rPr>
          <w:b/>
          <w:bCs/>
          <w:sz w:val="22"/>
          <w:szCs w:val="22"/>
        </w:rPr>
      </w:pPr>
    </w:p>
    <w:p w14:paraId="1C92C94D" w14:textId="77777777" w:rsidR="007642BB" w:rsidRPr="009E36B3" w:rsidRDefault="007642BB" w:rsidP="002D2807">
      <w:pPr>
        <w:rPr>
          <w:b/>
          <w:bCs/>
          <w:sz w:val="22"/>
          <w:szCs w:val="22"/>
        </w:rPr>
      </w:pPr>
    </w:p>
    <w:p w14:paraId="3A930FD9" w14:textId="19C5EA0C" w:rsidR="00932F27" w:rsidRPr="009E36B3" w:rsidRDefault="00932F27" w:rsidP="002D2807">
      <w:pPr>
        <w:rPr>
          <w:sz w:val="22"/>
          <w:szCs w:val="22"/>
        </w:rPr>
      </w:pPr>
      <w:r w:rsidRPr="009E36B3">
        <w:rPr>
          <w:sz w:val="22"/>
          <w:szCs w:val="22"/>
        </w:rPr>
        <w:t>DISCUSSION ITEMS:</w:t>
      </w:r>
    </w:p>
    <w:p w14:paraId="58B08A13" w14:textId="77777777" w:rsidR="00C6796F" w:rsidRPr="009E36B3" w:rsidRDefault="00C6796F" w:rsidP="002D2807">
      <w:pPr>
        <w:rPr>
          <w:sz w:val="22"/>
          <w:szCs w:val="22"/>
        </w:rPr>
      </w:pPr>
    </w:p>
    <w:p w14:paraId="6B10BB81" w14:textId="52032046" w:rsidR="003157FE" w:rsidRPr="009E36B3" w:rsidRDefault="003157FE" w:rsidP="003157FE">
      <w:pPr>
        <w:rPr>
          <w:sz w:val="22"/>
          <w:szCs w:val="22"/>
        </w:rPr>
      </w:pPr>
      <w:r w:rsidRPr="009E36B3">
        <w:rPr>
          <w:sz w:val="22"/>
          <w:szCs w:val="22"/>
        </w:rPr>
        <w:t>#1.</w:t>
      </w:r>
      <w:r w:rsidRPr="009E36B3">
        <w:rPr>
          <w:sz w:val="22"/>
          <w:szCs w:val="22"/>
        </w:rPr>
        <w:tab/>
        <w:t xml:space="preserve">Infrastructure Grant presentation – Town Planning Consultant </w:t>
      </w:r>
    </w:p>
    <w:p w14:paraId="6015E5C1" w14:textId="156851EB" w:rsidR="0082242E" w:rsidRDefault="00313DE6" w:rsidP="003157FE">
      <w:pPr>
        <w:rPr>
          <w:sz w:val="22"/>
          <w:szCs w:val="22"/>
        </w:rPr>
      </w:pPr>
      <w:r w:rsidRPr="009E36B3">
        <w:rPr>
          <w:sz w:val="22"/>
          <w:szCs w:val="22"/>
        </w:rPr>
        <w:t xml:space="preserve">Ms. </w:t>
      </w:r>
      <w:r w:rsidR="00CC35F1" w:rsidRPr="009E36B3">
        <w:rPr>
          <w:sz w:val="22"/>
          <w:szCs w:val="22"/>
        </w:rPr>
        <w:t>LaBranche</w:t>
      </w:r>
      <w:r w:rsidRPr="009E36B3">
        <w:rPr>
          <w:sz w:val="22"/>
          <w:szCs w:val="22"/>
        </w:rPr>
        <w:t xml:space="preserve"> presented a new grant </w:t>
      </w:r>
      <w:r w:rsidR="0082242E" w:rsidRPr="009E36B3">
        <w:rPr>
          <w:sz w:val="22"/>
          <w:szCs w:val="22"/>
        </w:rPr>
        <w:t xml:space="preserve">opportunity for the Town. She explained that the grant provides dollars for infrastructure projects related to culverts, bridges, drainage systems, etc. In the process the Town has to provide information that they are able to attain a loan of $100,000.00 to be eligible for consideration. She also stated that it is a lengthy application process and the deadline for this year is June1, 2022. Ms. Ruelle requested the involvement of the Town Treasurer for more financial guidance and input. </w:t>
      </w:r>
    </w:p>
    <w:p w14:paraId="5D1A5F00" w14:textId="77777777" w:rsidR="00AC3005" w:rsidRDefault="00AC3005" w:rsidP="003157FE">
      <w:pPr>
        <w:rPr>
          <w:sz w:val="22"/>
          <w:szCs w:val="22"/>
        </w:rPr>
      </w:pPr>
    </w:p>
    <w:p w14:paraId="7CD10FF2" w14:textId="7B5DAF8C" w:rsidR="00F34CDC" w:rsidRDefault="00F34CDC" w:rsidP="003157FE">
      <w:pPr>
        <w:rPr>
          <w:sz w:val="22"/>
          <w:szCs w:val="22"/>
        </w:rPr>
      </w:pPr>
    </w:p>
    <w:p w14:paraId="163A724A" w14:textId="77777777" w:rsidR="00F34CDC" w:rsidRPr="009E36B3" w:rsidRDefault="00F34CDC" w:rsidP="00F34CDC">
      <w:pPr>
        <w:rPr>
          <w:sz w:val="22"/>
          <w:szCs w:val="22"/>
        </w:rPr>
      </w:pPr>
      <w:r w:rsidRPr="007642BB">
        <w:rPr>
          <w:rFonts w:eastAsia="Calibri"/>
          <w:b/>
          <w:bCs/>
          <w:sz w:val="22"/>
          <w:szCs w:val="22"/>
        </w:rPr>
        <w:lastRenderedPageBreak/>
        <w:t>Mr. C</w:t>
      </w:r>
      <w:r w:rsidRPr="009E36B3">
        <w:rPr>
          <w:rFonts w:eastAsia="Calibri"/>
          <w:b/>
          <w:bCs/>
          <w:sz w:val="22"/>
          <w:szCs w:val="22"/>
        </w:rPr>
        <w:t>acciatore</w:t>
      </w:r>
      <w:r w:rsidRPr="007642BB">
        <w:rPr>
          <w:rFonts w:eastAsia="Calibri"/>
          <w:b/>
          <w:bCs/>
          <w:sz w:val="22"/>
          <w:szCs w:val="22"/>
        </w:rPr>
        <w:t xml:space="preserve"> made a motion to accept the </w:t>
      </w:r>
      <w:r w:rsidRPr="009E36B3">
        <w:rPr>
          <w:rFonts w:eastAsia="Calibri"/>
          <w:b/>
          <w:bCs/>
          <w:sz w:val="22"/>
          <w:szCs w:val="22"/>
        </w:rPr>
        <w:t>July Tax Warrant as read</w:t>
      </w:r>
      <w:r w:rsidRPr="007642BB">
        <w:rPr>
          <w:rFonts w:eastAsia="Calibri"/>
          <w:b/>
          <w:bCs/>
          <w:sz w:val="22"/>
          <w:szCs w:val="22"/>
        </w:rPr>
        <w:t>.  Mr. C</w:t>
      </w:r>
      <w:r w:rsidRPr="009E36B3">
        <w:rPr>
          <w:rFonts w:eastAsia="Calibri"/>
          <w:b/>
          <w:bCs/>
          <w:sz w:val="22"/>
          <w:szCs w:val="22"/>
        </w:rPr>
        <w:t xml:space="preserve">aron </w:t>
      </w:r>
      <w:r w:rsidRPr="007642BB">
        <w:rPr>
          <w:rFonts w:eastAsia="Calibri"/>
          <w:b/>
          <w:bCs/>
          <w:sz w:val="22"/>
          <w:szCs w:val="22"/>
        </w:rPr>
        <w:t xml:space="preserve">seconded.  </w:t>
      </w:r>
      <w:r w:rsidRPr="009E36B3">
        <w:rPr>
          <w:rFonts w:eastAsia="Calibri"/>
          <w:b/>
          <w:bCs/>
          <w:sz w:val="22"/>
          <w:szCs w:val="22"/>
        </w:rPr>
        <w:t>Mr. Cacciatore and Mr. Caron were in favor, Mr. Nigrello was absent</w:t>
      </w:r>
      <w:r w:rsidRPr="007642BB">
        <w:rPr>
          <w:rFonts w:eastAsia="Calibri"/>
          <w:b/>
          <w:bCs/>
          <w:sz w:val="22"/>
          <w:szCs w:val="22"/>
        </w:rPr>
        <w:t>.</w:t>
      </w:r>
    </w:p>
    <w:p w14:paraId="542478C8" w14:textId="77777777" w:rsidR="00F34CDC" w:rsidRDefault="00F34CDC" w:rsidP="003157FE">
      <w:pPr>
        <w:rPr>
          <w:sz w:val="22"/>
          <w:szCs w:val="22"/>
        </w:rPr>
      </w:pPr>
    </w:p>
    <w:p w14:paraId="657A151E" w14:textId="77777777" w:rsidR="00DF4306" w:rsidRPr="009E36B3" w:rsidRDefault="00DF4306" w:rsidP="003157FE">
      <w:pPr>
        <w:rPr>
          <w:sz w:val="22"/>
          <w:szCs w:val="22"/>
        </w:rPr>
      </w:pPr>
    </w:p>
    <w:p w14:paraId="76DFAB55" w14:textId="77777777" w:rsidR="003157FE" w:rsidRPr="009E36B3" w:rsidRDefault="003157FE" w:rsidP="003157FE">
      <w:pPr>
        <w:rPr>
          <w:sz w:val="22"/>
          <w:szCs w:val="22"/>
        </w:rPr>
      </w:pPr>
    </w:p>
    <w:p w14:paraId="2ECC924F" w14:textId="6C1FA204" w:rsidR="003157FE" w:rsidRPr="009E36B3" w:rsidRDefault="003157FE" w:rsidP="003157FE">
      <w:pPr>
        <w:rPr>
          <w:sz w:val="22"/>
          <w:szCs w:val="22"/>
        </w:rPr>
      </w:pPr>
      <w:r w:rsidRPr="009E36B3">
        <w:rPr>
          <w:sz w:val="22"/>
          <w:szCs w:val="22"/>
        </w:rPr>
        <w:t>#2.</w:t>
      </w:r>
      <w:r w:rsidRPr="009E36B3">
        <w:rPr>
          <w:sz w:val="22"/>
          <w:szCs w:val="22"/>
        </w:rPr>
        <w:tab/>
        <w:t>Code Enforcement – Brandywine Complaint</w:t>
      </w:r>
    </w:p>
    <w:p w14:paraId="149771DC" w14:textId="01422AF8" w:rsidR="00313DE6" w:rsidRPr="009E36B3" w:rsidRDefault="00313DE6" w:rsidP="003157FE">
      <w:pPr>
        <w:rPr>
          <w:sz w:val="22"/>
          <w:szCs w:val="22"/>
        </w:rPr>
      </w:pPr>
      <w:r w:rsidRPr="009E36B3">
        <w:rPr>
          <w:sz w:val="22"/>
          <w:szCs w:val="22"/>
        </w:rPr>
        <w:t xml:space="preserve">Mr. Kaiser presented the next step in the process for the complaint regarding Brandywine Drive </w:t>
      </w:r>
      <w:r w:rsidR="0082242E" w:rsidRPr="009E36B3">
        <w:rPr>
          <w:sz w:val="22"/>
          <w:szCs w:val="22"/>
        </w:rPr>
        <w:t xml:space="preserve">would be to send </w:t>
      </w:r>
      <w:r w:rsidR="00B66B1D" w:rsidRPr="009E36B3">
        <w:rPr>
          <w:sz w:val="22"/>
          <w:szCs w:val="22"/>
        </w:rPr>
        <w:t xml:space="preserve">a Notice of Violation via certified mail and/or Police hand </w:t>
      </w:r>
      <w:r w:rsidR="00C6796F" w:rsidRPr="009E36B3">
        <w:rPr>
          <w:sz w:val="22"/>
          <w:szCs w:val="22"/>
        </w:rPr>
        <w:t>delivery</w:t>
      </w:r>
      <w:r w:rsidR="0082242E" w:rsidRPr="009E36B3">
        <w:rPr>
          <w:sz w:val="22"/>
          <w:szCs w:val="22"/>
        </w:rPr>
        <w:t xml:space="preserve"> to the homeowner outlining the infractions and the fees that could be associated.</w:t>
      </w:r>
    </w:p>
    <w:p w14:paraId="6D3FC996" w14:textId="77777777" w:rsidR="0082242E" w:rsidRPr="009E36B3" w:rsidRDefault="0082242E" w:rsidP="003157FE">
      <w:pPr>
        <w:rPr>
          <w:sz w:val="22"/>
          <w:szCs w:val="22"/>
        </w:rPr>
      </w:pPr>
    </w:p>
    <w:p w14:paraId="415AA922" w14:textId="6D3B6B15" w:rsidR="0082242E" w:rsidRPr="009E36B3" w:rsidRDefault="0082242E" w:rsidP="0082242E">
      <w:pPr>
        <w:rPr>
          <w:rFonts w:eastAsia="Calibri"/>
          <w:b/>
          <w:bCs/>
          <w:sz w:val="22"/>
          <w:szCs w:val="22"/>
        </w:rPr>
      </w:pPr>
      <w:r w:rsidRPr="007642BB">
        <w:rPr>
          <w:rFonts w:eastAsia="Calibri"/>
          <w:b/>
          <w:bCs/>
          <w:sz w:val="22"/>
          <w:szCs w:val="22"/>
        </w:rPr>
        <w:t>Mr. C</w:t>
      </w:r>
      <w:r w:rsidRPr="009E36B3">
        <w:rPr>
          <w:rFonts w:eastAsia="Calibri"/>
          <w:b/>
          <w:bCs/>
          <w:sz w:val="22"/>
          <w:szCs w:val="22"/>
        </w:rPr>
        <w:t>acciatore</w:t>
      </w:r>
      <w:r w:rsidRPr="007642BB">
        <w:rPr>
          <w:rFonts w:eastAsia="Calibri"/>
          <w:b/>
          <w:bCs/>
          <w:sz w:val="22"/>
          <w:szCs w:val="22"/>
        </w:rPr>
        <w:t xml:space="preserve"> made a motion to accept the</w:t>
      </w:r>
      <w:r w:rsidR="00365EEE" w:rsidRPr="009E36B3">
        <w:rPr>
          <w:rFonts w:eastAsia="Calibri"/>
          <w:b/>
          <w:bCs/>
          <w:sz w:val="22"/>
          <w:szCs w:val="22"/>
        </w:rPr>
        <w:t xml:space="preserve"> recommendation of the Code Enforcement Officer as outlined</w:t>
      </w:r>
      <w:r w:rsidRPr="007642BB">
        <w:rPr>
          <w:rFonts w:eastAsia="Calibri"/>
          <w:b/>
          <w:bCs/>
          <w:sz w:val="22"/>
          <w:szCs w:val="22"/>
        </w:rPr>
        <w:t>.  Mr. C</w:t>
      </w:r>
      <w:r w:rsidRPr="009E36B3">
        <w:rPr>
          <w:rFonts w:eastAsia="Calibri"/>
          <w:b/>
          <w:bCs/>
          <w:sz w:val="22"/>
          <w:szCs w:val="22"/>
        </w:rPr>
        <w:t xml:space="preserve">aron </w:t>
      </w:r>
      <w:r w:rsidRPr="007642BB">
        <w:rPr>
          <w:rFonts w:eastAsia="Calibri"/>
          <w:b/>
          <w:bCs/>
          <w:sz w:val="22"/>
          <w:szCs w:val="22"/>
        </w:rPr>
        <w:t xml:space="preserve">seconded.  </w:t>
      </w:r>
      <w:r w:rsidRPr="009E36B3">
        <w:rPr>
          <w:rFonts w:eastAsia="Calibri"/>
          <w:b/>
          <w:bCs/>
          <w:sz w:val="22"/>
          <w:szCs w:val="22"/>
        </w:rPr>
        <w:t>Mr. Cacciatore and Mr. Caron were in favor, Mr. Nigrello was absent</w:t>
      </w:r>
      <w:r w:rsidRPr="007642BB">
        <w:rPr>
          <w:rFonts w:eastAsia="Calibri"/>
          <w:b/>
          <w:bCs/>
          <w:sz w:val="22"/>
          <w:szCs w:val="22"/>
        </w:rPr>
        <w:t>.</w:t>
      </w:r>
    </w:p>
    <w:p w14:paraId="1B87F300" w14:textId="77777777" w:rsidR="00C6796F" w:rsidRPr="009E36B3" w:rsidRDefault="00C6796F" w:rsidP="0082242E">
      <w:pPr>
        <w:rPr>
          <w:rFonts w:eastAsia="Calibri"/>
          <w:b/>
          <w:bCs/>
          <w:sz w:val="22"/>
          <w:szCs w:val="22"/>
        </w:rPr>
      </w:pPr>
    </w:p>
    <w:p w14:paraId="693A52F8" w14:textId="02315762" w:rsidR="00C6796F" w:rsidRPr="009E36B3" w:rsidRDefault="00C6796F" w:rsidP="0082242E">
      <w:pPr>
        <w:rPr>
          <w:rFonts w:eastAsia="Calibri"/>
          <w:sz w:val="22"/>
          <w:szCs w:val="22"/>
        </w:rPr>
      </w:pPr>
      <w:r w:rsidRPr="009E36B3">
        <w:rPr>
          <w:rFonts w:eastAsia="Calibri"/>
          <w:sz w:val="22"/>
          <w:szCs w:val="22"/>
        </w:rPr>
        <w:t>Mr. Kaiser asked if he should take the same action for the current complaint concerning Rowell Road. Discussion ensued around the compliant between the Board and Mr. Kaiser.</w:t>
      </w:r>
    </w:p>
    <w:p w14:paraId="39F1F1DD" w14:textId="77777777" w:rsidR="00C6796F" w:rsidRPr="009E36B3" w:rsidRDefault="00C6796F" w:rsidP="0082242E">
      <w:pPr>
        <w:rPr>
          <w:sz w:val="22"/>
          <w:szCs w:val="22"/>
        </w:rPr>
      </w:pPr>
      <w:bookmarkStart w:id="0" w:name="_Hlk103597284"/>
    </w:p>
    <w:p w14:paraId="3B807967" w14:textId="77777777" w:rsidR="00C6796F" w:rsidRPr="009E36B3" w:rsidRDefault="00C6796F" w:rsidP="00C6796F">
      <w:pPr>
        <w:rPr>
          <w:rFonts w:eastAsia="Calibri"/>
          <w:b/>
          <w:bCs/>
          <w:sz w:val="22"/>
          <w:szCs w:val="22"/>
        </w:rPr>
      </w:pPr>
      <w:r w:rsidRPr="007642BB">
        <w:rPr>
          <w:rFonts w:eastAsia="Calibri"/>
          <w:b/>
          <w:bCs/>
          <w:sz w:val="22"/>
          <w:szCs w:val="22"/>
        </w:rPr>
        <w:t>Mr. C</w:t>
      </w:r>
      <w:r w:rsidRPr="009E36B3">
        <w:rPr>
          <w:rFonts w:eastAsia="Calibri"/>
          <w:b/>
          <w:bCs/>
          <w:sz w:val="22"/>
          <w:szCs w:val="22"/>
        </w:rPr>
        <w:t>acciatore</w:t>
      </w:r>
      <w:r w:rsidRPr="007642BB">
        <w:rPr>
          <w:rFonts w:eastAsia="Calibri"/>
          <w:b/>
          <w:bCs/>
          <w:sz w:val="22"/>
          <w:szCs w:val="22"/>
        </w:rPr>
        <w:t xml:space="preserve"> made a motion to accept the</w:t>
      </w:r>
      <w:r w:rsidRPr="009E36B3">
        <w:rPr>
          <w:rFonts w:eastAsia="Calibri"/>
          <w:b/>
          <w:bCs/>
          <w:sz w:val="22"/>
          <w:szCs w:val="22"/>
        </w:rPr>
        <w:t xml:space="preserve"> recommendation of the Code Enforcement Officer as outlined</w:t>
      </w:r>
      <w:r w:rsidRPr="007642BB">
        <w:rPr>
          <w:rFonts w:eastAsia="Calibri"/>
          <w:b/>
          <w:bCs/>
          <w:sz w:val="22"/>
          <w:szCs w:val="22"/>
        </w:rPr>
        <w:t>.  Mr. C</w:t>
      </w:r>
      <w:r w:rsidRPr="009E36B3">
        <w:rPr>
          <w:rFonts w:eastAsia="Calibri"/>
          <w:b/>
          <w:bCs/>
          <w:sz w:val="22"/>
          <w:szCs w:val="22"/>
        </w:rPr>
        <w:t xml:space="preserve">aron </w:t>
      </w:r>
      <w:r w:rsidRPr="007642BB">
        <w:rPr>
          <w:rFonts w:eastAsia="Calibri"/>
          <w:b/>
          <w:bCs/>
          <w:sz w:val="22"/>
          <w:szCs w:val="22"/>
        </w:rPr>
        <w:t xml:space="preserve">seconded.  </w:t>
      </w:r>
      <w:r w:rsidRPr="009E36B3">
        <w:rPr>
          <w:rFonts w:eastAsia="Calibri"/>
          <w:b/>
          <w:bCs/>
          <w:sz w:val="22"/>
          <w:szCs w:val="22"/>
        </w:rPr>
        <w:t>Mr. Cacciatore and Mr. Caron were in favor, Mr. Nigrello was absent</w:t>
      </w:r>
      <w:r w:rsidRPr="007642BB">
        <w:rPr>
          <w:rFonts w:eastAsia="Calibri"/>
          <w:b/>
          <w:bCs/>
          <w:sz w:val="22"/>
          <w:szCs w:val="22"/>
        </w:rPr>
        <w:t>.</w:t>
      </w:r>
    </w:p>
    <w:p w14:paraId="74C3D422" w14:textId="77777777" w:rsidR="0082242E" w:rsidRPr="009E36B3" w:rsidRDefault="0082242E" w:rsidP="003157FE">
      <w:pPr>
        <w:rPr>
          <w:sz w:val="22"/>
          <w:szCs w:val="22"/>
        </w:rPr>
      </w:pPr>
    </w:p>
    <w:bookmarkEnd w:id="0"/>
    <w:p w14:paraId="7915B8BD" w14:textId="77777777" w:rsidR="003157FE" w:rsidRPr="009E36B3" w:rsidRDefault="003157FE" w:rsidP="003157FE">
      <w:pPr>
        <w:rPr>
          <w:sz w:val="22"/>
          <w:szCs w:val="22"/>
        </w:rPr>
      </w:pPr>
    </w:p>
    <w:p w14:paraId="515D14E8" w14:textId="62771FDE" w:rsidR="003157FE" w:rsidRPr="009E36B3" w:rsidRDefault="003157FE" w:rsidP="003157FE">
      <w:pPr>
        <w:rPr>
          <w:sz w:val="22"/>
          <w:szCs w:val="22"/>
        </w:rPr>
      </w:pPr>
      <w:r w:rsidRPr="009E36B3">
        <w:rPr>
          <w:sz w:val="22"/>
          <w:szCs w:val="22"/>
        </w:rPr>
        <w:t>#3.</w:t>
      </w:r>
      <w:r w:rsidRPr="009E36B3">
        <w:rPr>
          <w:sz w:val="22"/>
          <w:szCs w:val="22"/>
        </w:rPr>
        <w:tab/>
        <w:t>Waste Management Contract Increase</w:t>
      </w:r>
    </w:p>
    <w:p w14:paraId="0F0E7533" w14:textId="559E83A6" w:rsidR="00C6796F" w:rsidRDefault="00C6796F" w:rsidP="003157FE">
      <w:pPr>
        <w:rPr>
          <w:sz w:val="22"/>
          <w:szCs w:val="22"/>
        </w:rPr>
      </w:pPr>
      <w:r w:rsidRPr="009E36B3">
        <w:rPr>
          <w:sz w:val="22"/>
          <w:szCs w:val="22"/>
        </w:rPr>
        <w:t xml:space="preserve">Mr. Staples joined remotely and outlined the discussion from the Solid Waste Committees meeting that took place in April. </w:t>
      </w:r>
      <w:r w:rsidR="008C455D">
        <w:rPr>
          <w:sz w:val="22"/>
          <w:szCs w:val="22"/>
        </w:rPr>
        <w:t>There was a letter sent to the Committee from Waste Management requesting an increase in contract services. During the April meeting with the committee, Waste Management requested a 5% increase in cart fees</w:t>
      </w:r>
      <w:r w:rsidR="00785394">
        <w:rPr>
          <w:sz w:val="22"/>
          <w:szCs w:val="22"/>
        </w:rPr>
        <w:t xml:space="preserve"> and a 5% increase for tonnage</w:t>
      </w:r>
      <w:r w:rsidR="008C455D">
        <w:rPr>
          <w:sz w:val="22"/>
          <w:szCs w:val="22"/>
        </w:rPr>
        <w:t>. The Solid Waste committee negotiated and through mutual discussion they agreed upon a 2.5% increase</w:t>
      </w:r>
      <w:r w:rsidR="00785394">
        <w:rPr>
          <w:sz w:val="22"/>
          <w:szCs w:val="22"/>
        </w:rPr>
        <w:t xml:space="preserve"> and a 3% tonnage rate increase. </w:t>
      </w:r>
    </w:p>
    <w:p w14:paraId="3D2D691F" w14:textId="194E14AF" w:rsidR="00785394" w:rsidRDefault="00785394" w:rsidP="003157FE">
      <w:pPr>
        <w:rPr>
          <w:sz w:val="22"/>
          <w:szCs w:val="22"/>
        </w:rPr>
      </w:pPr>
      <w:r>
        <w:rPr>
          <w:sz w:val="22"/>
          <w:szCs w:val="22"/>
        </w:rPr>
        <w:t>Town counsel reviewed that request and noted that he believe</w:t>
      </w:r>
      <w:r w:rsidR="001B1B07">
        <w:rPr>
          <w:sz w:val="22"/>
          <w:szCs w:val="22"/>
        </w:rPr>
        <w:t>s</w:t>
      </w:r>
      <w:r>
        <w:rPr>
          <w:sz w:val="22"/>
          <w:szCs w:val="22"/>
        </w:rPr>
        <w:t xml:space="preserve"> they have outlined the need for the increase appropriately and stated that they have seen this type of request in many surrounding Towns.</w:t>
      </w:r>
    </w:p>
    <w:p w14:paraId="7E2349CF" w14:textId="50C85B4C" w:rsidR="00785394" w:rsidRDefault="00785394" w:rsidP="003157FE">
      <w:pPr>
        <w:rPr>
          <w:sz w:val="22"/>
          <w:szCs w:val="22"/>
        </w:rPr>
      </w:pPr>
      <w:r>
        <w:rPr>
          <w:sz w:val="22"/>
          <w:szCs w:val="22"/>
        </w:rPr>
        <w:t xml:space="preserve">It was stated that this would be an increase for 2022 only, and that this increase does not affect the rates of the contract for 2023 or forward. </w:t>
      </w:r>
    </w:p>
    <w:p w14:paraId="65BD48BC" w14:textId="77777777" w:rsidR="00785394" w:rsidRPr="009E36B3" w:rsidRDefault="00785394" w:rsidP="00785394">
      <w:pPr>
        <w:rPr>
          <w:sz w:val="22"/>
          <w:szCs w:val="22"/>
        </w:rPr>
      </w:pPr>
    </w:p>
    <w:p w14:paraId="299C418B" w14:textId="31634DB0" w:rsidR="00785394" w:rsidRDefault="00785394" w:rsidP="00785394">
      <w:pPr>
        <w:rPr>
          <w:rFonts w:eastAsia="Calibri"/>
          <w:b/>
          <w:bCs/>
          <w:sz w:val="22"/>
          <w:szCs w:val="22"/>
        </w:rPr>
      </w:pPr>
      <w:r w:rsidRPr="007642BB">
        <w:rPr>
          <w:rFonts w:eastAsia="Calibri"/>
          <w:b/>
          <w:bCs/>
          <w:sz w:val="22"/>
          <w:szCs w:val="22"/>
        </w:rPr>
        <w:t>Mr. C</w:t>
      </w:r>
      <w:r w:rsidRPr="009E36B3">
        <w:rPr>
          <w:rFonts w:eastAsia="Calibri"/>
          <w:b/>
          <w:bCs/>
          <w:sz w:val="22"/>
          <w:szCs w:val="22"/>
        </w:rPr>
        <w:t>acciatore</w:t>
      </w:r>
      <w:r w:rsidRPr="007642BB">
        <w:rPr>
          <w:rFonts w:eastAsia="Calibri"/>
          <w:b/>
          <w:bCs/>
          <w:sz w:val="22"/>
          <w:szCs w:val="22"/>
        </w:rPr>
        <w:t xml:space="preserve"> made a motion to accept the</w:t>
      </w:r>
      <w:r>
        <w:rPr>
          <w:rFonts w:eastAsia="Calibri"/>
          <w:b/>
          <w:bCs/>
          <w:sz w:val="22"/>
          <w:szCs w:val="22"/>
        </w:rPr>
        <w:t xml:space="preserve"> increase for Waste Management.</w:t>
      </w:r>
      <w:r w:rsidRPr="007642BB">
        <w:rPr>
          <w:rFonts w:eastAsia="Calibri"/>
          <w:b/>
          <w:bCs/>
          <w:sz w:val="22"/>
          <w:szCs w:val="22"/>
        </w:rPr>
        <w:t xml:space="preserve">  Mr. C</w:t>
      </w:r>
      <w:r w:rsidRPr="009E36B3">
        <w:rPr>
          <w:rFonts w:eastAsia="Calibri"/>
          <w:b/>
          <w:bCs/>
          <w:sz w:val="22"/>
          <w:szCs w:val="22"/>
        </w:rPr>
        <w:t xml:space="preserve">aron </w:t>
      </w:r>
      <w:r w:rsidRPr="007642BB">
        <w:rPr>
          <w:rFonts w:eastAsia="Calibri"/>
          <w:b/>
          <w:bCs/>
          <w:sz w:val="22"/>
          <w:szCs w:val="22"/>
        </w:rPr>
        <w:t xml:space="preserve">seconded.  </w:t>
      </w:r>
      <w:r w:rsidRPr="009E36B3">
        <w:rPr>
          <w:rFonts w:eastAsia="Calibri"/>
          <w:b/>
          <w:bCs/>
          <w:sz w:val="22"/>
          <w:szCs w:val="22"/>
        </w:rPr>
        <w:t>Mr. Cacciatore and Mr. Caron were in favor, Mr. Nigrello was absent</w:t>
      </w:r>
      <w:r w:rsidRPr="007642BB">
        <w:rPr>
          <w:rFonts w:eastAsia="Calibri"/>
          <w:b/>
          <w:bCs/>
          <w:sz w:val="22"/>
          <w:szCs w:val="22"/>
        </w:rPr>
        <w:t>.</w:t>
      </w:r>
    </w:p>
    <w:p w14:paraId="49A81747" w14:textId="24D20149" w:rsidR="00785394" w:rsidRDefault="00785394" w:rsidP="00785394">
      <w:pPr>
        <w:rPr>
          <w:rFonts w:eastAsia="Calibri"/>
          <w:sz w:val="22"/>
          <w:szCs w:val="22"/>
        </w:rPr>
      </w:pPr>
      <w:r w:rsidRPr="00785394">
        <w:rPr>
          <w:rFonts w:eastAsia="Calibri"/>
          <w:sz w:val="22"/>
          <w:szCs w:val="22"/>
        </w:rPr>
        <w:t>Mr. Staples stated that they need to accept the recommendation from the committee</w:t>
      </w:r>
      <w:r>
        <w:rPr>
          <w:rFonts w:eastAsia="Calibri"/>
          <w:sz w:val="22"/>
          <w:szCs w:val="22"/>
        </w:rPr>
        <w:t xml:space="preserve"> for the increase as it was less than the original request from Waste Management.</w:t>
      </w:r>
    </w:p>
    <w:p w14:paraId="27881514" w14:textId="2A9D65A7" w:rsidR="00785394" w:rsidRDefault="00785394" w:rsidP="00785394">
      <w:pPr>
        <w:rPr>
          <w:rFonts w:eastAsia="Calibri"/>
          <w:sz w:val="22"/>
          <w:szCs w:val="22"/>
        </w:rPr>
      </w:pPr>
    </w:p>
    <w:p w14:paraId="735172C9" w14:textId="6AD7BD25" w:rsidR="00785394" w:rsidRPr="00AC3005" w:rsidRDefault="00785394" w:rsidP="00785394">
      <w:pPr>
        <w:rPr>
          <w:rFonts w:eastAsia="Calibri"/>
          <w:b/>
          <w:bCs/>
          <w:sz w:val="22"/>
          <w:szCs w:val="22"/>
        </w:rPr>
      </w:pPr>
      <w:r w:rsidRPr="00AC3005">
        <w:rPr>
          <w:rFonts w:eastAsia="Calibri"/>
          <w:b/>
          <w:bCs/>
          <w:sz w:val="22"/>
          <w:szCs w:val="22"/>
        </w:rPr>
        <w:t xml:space="preserve">Mr. Caron made a motion to amend the previous motion and accept the recommendation from the Solid Waste committee to increase the rates </w:t>
      </w:r>
      <w:r w:rsidR="00AC3005" w:rsidRPr="00AC3005">
        <w:rPr>
          <w:rFonts w:eastAsia="Calibri"/>
          <w:b/>
          <w:bCs/>
          <w:sz w:val="22"/>
          <w:szCs w:val="22"/>
        </w:rPr>
        <w:t xml:space="preserve">for 2022 only. Mr. Cacciatore seconded. Mr. Cacciatore and Mr. Caron were in favor. Mr. Nigrello was absent. </w:t>
      </w:r>
    </w:p>
    <w:p w14:paraId="6A8B44E4" w14:textId="77777777" w:rsidR="00785394" w:rsidRPr="009E36B3" w:rsidRDefault="00785394" w:rsidP="00785394">
      <w:pPr>
        <w:rPr>
          <w:sz w:val="22"/>
          <w:szCs w:val="22"/>
        </w:rPr>
      </w:pPr>
    </w:p>
    <w:p w14:paraId="7FDB29A5" w14:textId="13F00D67" w:rsidR="00785394" w:rsidRPr="009E36B3" w:rsidRDefault="00785394" w:rsidP="003157FE">
      <w:pPr>
        <w:rPr>
          <w:sz w:val="22"/>
          <w:szCs w:val="22"/>
        </w:rPr>
      </w:pPr>
    </w:p>
    <w:p w14:paraId="7CD7C26F" w14:textId="7289926D" w:rsidR="003157FE" w:rsidRPr="009E36B3" w:rsidRDefault="003157FE" w:rsidP="003157FE">
      <w:pPr>
        <w:rPr>
          <w:sz w:val="22"/>
          <w:szCs w:val="22"/>
        </w:rPr>
      </w:pPr>
      <w:r w:rsidRPr="009E36B3">
        <w:rPr>
          <w:sz w:val="22"/>
          <w:szCs w:val="22"/>
        </w:rPr>
        <w:t>#4.</w:t>
      </w:r>
      <w:r w:rsidRPr="009E36B3">
        <w:rPr>
          <w:sz w:val="22"/>
          <w:szCs w:val="22"/>
        </w:rPr>
        <w:tab/>
        <w:t>Animal Control – bills from 2020</w:t>
      </w:r>
    </w:p>
    <w:p w14:paraId="22C35C5B" w14:textId="666A8FDD" w:rsidR="00365EEE" w:rsidRPr="009E36B3" w:rsidRDefault="00365EEE" w:rsidP="003157FE">
      <w:pPr>
        <w:rPr>
          <w:sz w:val="22"/>
          <w:szCs w:val="22"/>
        </w:rPr>
      </w:pPr>
      <w:r w:rsidRPr="009E36B3">
        <w:rPr>
          <w:sz w:val="22"/>
          <w:szCs w:val="22"/>
        </w:rPr>
        <w:t xml:space="preserve">Ms. Ruelle presented the Board with the invoices from 2020 that were received in the mail. The discussion </w:t>
      </w:r>
      <w:r w:rsidR="0035686C" w:rsidRPr="009E36B3">
        <w:rPr>
          <w:sz w:val="22"/>
          <w:szCs w:val="22"/>
        </w:rPr>
        <w:t>commenced on how these will impact the current budget. Mr. Cacciatore stated that he would like to speak to the Animal Control officer and gather more information.</w:t>
      </w:r>
    </w:p>
    <w:p w14:paraId="211DEECC" w14:textId="3CD14EC9" w:rsidR="0035686C" w:rsidRPr="009E36B3" w:rsidRDefault="0035686C" w:rsidP="003157FE">
      <w:pPr>
        <w:rPr>
          <w:sz w:val="22"/>
          <w:szCs w:val="22"/>
        </w:rPr>
      </w:pPr>
      <w:r w:rsidRPr="009E36B3">
        <w:rPr>
          <w:sz w:val="22"/>
          <w:szCs w:val="22"/>
        </w:rPr>
        <w:t xml:space="preserve">No action taken at this time. </w:t>
      </w:r>
    </w:p>
    <w:p w14:paraId="447184DE" w14:textId="77777777" w:rsidR="00313DE6" w:rsidRPr="009E36B3" w:rsidRDefault="00313DE6" w:rsidP="003157FE">
      <w:pPr>
        <w:rPr>
          <w:sz w:val="22"/>
          <w:szCs w:val="22"/>
        </w:rPr>
      </w:pPr>
    </w:p>
    <w:p w14:paraId="3B71256C" w14:textId="44C85980" w:rsidR="007042E3" w:rsidRPr="009E36B3" w:rsidRDefault="003157FE" w:rsidP="003157FE">
      <w:pPr>
        <w:rPr>
          <w:sz w:val="22"/>
          <w:szCs w:val="22"/>
        </w:rPr>
      </w:pPr>
      <w:r w:rsidRPr="009E36B3">
        <w:rPr>
          <w:sz w:val="22"/>
          <w:szCs w:val="22"/>
        </w:rPr>
        <w:t>#5.</w:t>
      </w:r>
      <w:r w:rsidRPr="009E36B3">
        <w:rPr>
          <w:sz w:val="22"/>
          <w:szCs w:val="22"/>
        </w:rPr>
        <w:tab/>
        <w:t>Accolade invoice – Approval to withdraw from CFR “Town Owned Buildings”</w:t>
      </w:r>
    </w:p>
    <w:p w14:paraId="551E4D3A" w14:textId="1C6F1BE7" w:rsidR="0035686C" w:rsidRPr="009E36B3" w:rsidRDefault="0035686C" w:rsidP="003157FE">
      <w:pPr>
        <w:rPr>
          <w:sz w:val="22"/>
          <w:szCs w:val="22"/>
        </w:rPr>
      </w:pPr>
      <w:r w:rsidRPr="009E36B3">
        <w:rPr>
          <w:sz w:val="22"/>
          <w:szCs w:val="22"/>
        </w:rPr>
        <w:t xml:space="preserve">Ms. Ruelle </w:t>
      </w:r>
      <w:r w:rsidR="00B66B1D" w:rsidRPr="009E36B3">
        <w:rPr>
          <w:sz w:val="22"/>
          <w:szCs w:val="22"/>
        </w:rPr>
        <w:t>presented to paid invoice to the Board and explained it was for the mold remediation at the Pound School. This initial discussion was to use the Capital Reserve Fund for the Town owned buildings to cover the costs associated.</w:t>
      </w:r>
    </w:p>
    <w:p w14:paraId="0E542395" w14:textId="77777777" w:rsidR="00B66B1D" w:rsidRPr="009E36B3" w:rsidRDefault="00B66B1D" w:rsidP="003157FE">
      <w:pPr>
        <w:rPr>
          <w:sz w:val="22"/>
          <w:szCs w:val="22"/>
        </w:rPr>
      </w:pPr>
    </w:p>
    <w:p w14:paraId="7E82F049" w14:textId="29B7C94F" w:rsidR="00B66B1D" w:rsidRPr="009E36B3" w:rsidRDefault="00B66B1D" w:rsidP="00B66B1D">
      <w:pPr>
        <w:rPr>
          <w:sz w:val="22"/>
          <w:szCs w:val="22"/>
        </w:rPr>
      </w:pPr>
      <w:r w:rsidRPr="007642BB">
        <w:rPr>
          <w:rFonts w:eastAsia="Calibri"/>
          <w:b/>
          <w:bCs/>
          <w:sz w:val="22"/>
          <w:szCs w:val="22"/>
        </w:rPr>
        <w:lastRenderedPageBreak/>
        <w:t>Mr. C</w:t>
      </w:r>
      <w:r w:rsidR="00C6796F" w:rsidRPr="009E36B3">
        <w:rPr>
          <w:rFonts w:eastAsia="Calibri"/>
          <w:b/>
          <w:bCs/>
          <w:sz w:val="22"/>
          <w:szCs w:val="22"/>
        </w:rPr>
        <w:t>aron</w:t>
      </w:r>
      <w:r w:rsidRPr="007642BB">
        <w:rPr>
          <w:rFonts w:eastAsia="Calibri"/>
          <w:b/>
          <w:bCs/>
          <w:sz w:val="22"/>
          <w:szCs w:val="22"/>
        </w:rPr>
        <w:t xml:space="preserve"> made a motion to </w:t>
      </w:r>
      <w:r w:rsidRPr="009E36B3">
        <w:rPr>
          <w:rFonts w:eastAsia="Calibri"/>
          <w:b/>
          <w:bCs/>
          <w:sz w:val="22"/>
          <w:szCs w:val="22"/>
        </w:rPr>
        <w:t>withdraw the funds from the Capital Reserve Fund – Town Owned Buildings in the amount of $5800.00</w:t>
      </w:r>
      <w:r w:rsidRPr="007642BB">
        <w:rPr>
          <w:rFonts w:eastAsia="Calibri"/>
          <w:b/>
          <w:bCs/>
          <w:sz w:val="22"/>
          <w:szCs w:val="22"/>
        </w:rPr>
        <w:t>.  Mr. C</w:t>
      </w:r>
      <w:r w:rsidRPr="009E36B3">
        <w:rPr>
          <w:rFonts w:eastAsia="Calibri"/>
          <w:b/>
          <w:bCs/>
          <w:sz w:val="22"/>
          <w:szCs w:val="22"/>
        </w:rPr>
        <w:t>a</w:t>
      </w:r>
      <w:r w:rsidR="00C6796F" w:rsidRPr="009E36B3">
        <w:rPr>
          <w:rFonts w:eastAsia="Calibri"/>
          <w:b/>
          <w:bCs/>
          <w:sz w:val="22"/>
          <w:szCs w:val="22"/>
        </w:rPr>
        <w:t>cciatore</w:t>
      </w:r>
      <w:r w:rsidRPr="009E36B3">
        <w:rPr>
          <w:rFonts w:eastAsia="Calibri"/>
          <w:b/>
          <w:bCs/>
          <w:sz w:val="22"/>
          <w:szCs w:val="22"/>
        </w:rPr>
        <w:t xml:space="preserve"> </w:t>
      </w:r>
      <w:r w:rsidRPr="007642BB">
        <w:rPr>
          <w:rFonts w:eastAsia="Calibri"/>
          <w:b/>
          <w:bCs/>
          <w:sz w:val="22"/>
          <w:szCs w:val="22"/>
        </w:rPr>
        <w:t xml:space="preserve">seconded.  </w:t>
      </w:r>
      <w:r w:rsidRPr="009E36B3">
        <w:rPr>
          <w:rFonts w:eastAsia="Calibri"/>
          <w:b/>
          <w:bCs/>
          <w:sz w:val="22"/>
          <w:szCs w:val="22"/>
        </w:rPr>
        <w:t>Mr. Cacciatore and Mr. Caron were in favor, Mr. Nigrello was absent</w:t>
      </w:r>
      <w:r w:rsidRPr="007642BB">
        <w:rPr>
          <w:rFonts w:eastAsia="Calibri"/>
          <w:b/>
          <w:bCs/>
          <w:sz w:val="22"/>
          <w:szCs w:val="22"/>
        </w:rPr>
        <w:t>.</w:t>
      </w:r>
    </w:p>
    <w:p w14:paraId="42134FC8" w14:textId="79E89381" w:rsidR="00313DE6" w:rsidRPr="009E36B3" w:rsidRDefault="00313DE6" w:rsidP="003157FE">
      <w:pPr>
        <w:rPr>
          <w:b/>
          <w:bCs/>
          <w:sz w:val="22"/>
          <w:szCs w:val="22"/>
        </w:rPr>
      </w:pPr>
    </w:p>
    <w:p w14:paraId="6A6FB29F" w14:textId="77777777" w:rsidR="00313DE6" w:rsidRPr="009E36B3" w:rsidRDefault="00313DE6" w:rsidP="003157FE">
      <w:pPr>
        <w:rPr>
          <w:b/>
          <w:bCs/>
          <w:sz w:val="22"/>
          <w:szCs w:val="22"/>
        </w:rPr>
      </w:pPr>
    </w:p>
    <w:p w14:paraId="6302FD1F" w14:textId="49820FE8" w:rsidR="00C6796F" w:rsidRPr="009E36B3" w:rsidRDefault="00932F27" w:rsidP="00C6796F">
      <w:pPr>
        <w:rPr>
          <w:sz w:val="22"/>
          <w:szCs w:val="22"/>
        </w:rPr>
      </w:pPr>
      <w:r w:rsidRPr="009E36B3">
        <w:rPr>
          <w:sz w:val="22"/>
          <w:szCs w:val="22"/>
        </w:rPr>
        <w:t>CORRESPONDENCE:</w:t>
      </w:r>
    </w:p>
    <w:p w14:paraId="1DA90702" w14:textId="77777777" w:rsidR="00C6796F" w:rsidRPr="009E36B3" w:rsidRDefault="00C6796F" w:rsidP="00C6796F">
      <w:pPr>
        <w:rPr>
          <w:sz w:val="22"/>
          <w:szCs w:val="22"/>
        </w:rPr>
      </w:pPr>
    </w:p>
    <w:p w14:paraId="2D316D67" w14:textId="38AE8234" w:rsidR="00C6796F" w:rsidRPr="009E36B3" w:rsidRDefault="00C6796F" w:rsidP="00C6796F">
      <w:pPr>
        <w:rPr>
          <w:b/>
          <w:bCs/>
          <w:sz w:val="22"/>
          <w:szCs w:val="22"/>
        </w:rPr>
      </w:pPr>
      <w:r w:rsidRPr="009E36B3">
        <w:rPr>
          <w:sz w:val="22"/>
          <w:szCs w:val="22"/>
        </w:rPr>
        <w:t>#1.</w:t>
      </w:r>
      <w:r w:rsidRPr="009E36B3">
        <w:rPr>
          <w:sz w:val="22"/>
          <w:szCs w:val="22"/>
        </w:rPr>
        <w:tab/>
        <w:t xml:space="preserve">New Appointments: </w:t>
      </w:r>
      <w:r w:rsidRPr="009E36B3">
        <w:rPr>
          <w:sz w:val="22"/>
          <w:szCs w:val="22"/>
        </w:rPr>
        <w:tab/>
        <w:t>Zoning Board of Adjustment</w:t>
      </w:r>
    </w:p>
    <w:p w14:paraId="0B6C55E2" w14:textId="787E9564" w:rsidR="007042E3" w:rsidRPr="009E36B3" w:rsidRDefault="00C6796F" w:rsidP="00C6796F">
      <w:pPr>
        <w:pStyle w:val="Heading1"/>
        <w:ind w:left="0"/>
        <w:jc w:val="left"/>
        <w:rPr>
          <w:b w:val="0"/>
          <w:bCs w:val="0"/>
          <w:sz w:val="22"/>
          <w:szCs w:val="22"/>
        </w:rPr>
      </w:pPr>
      <w:r w:rsidRPr="009E36B3">
        <w:rPr>
          <w:sz w:val="22"/>
          <w:szCs w:val="22"/>
        </w:rPr>
        <w:t xml:space="preserve">                                </w:t>
      </w:r>
      <w:r w:rsidRPr="009E36B3">
        <w:rPr>
          <w:sz w:val="22"/>
          <w:szCs w:val="22"/>
        </w:rPr>
        <w:tab/>
      </w:r>
      <w:r w:rsidRPr="009E36B3">
        <w:rPr>
          <w:sz w:val="22"/>
          <w:szCs w:val="22"/>
        </w:rPr>
        <w:tab/>
      </w:r>
      <w:r w:rsidRPr="009E36B3">
        <w:rPr>
          <w:b w:val="0"/>
          <w:bCs w:val="0"/>
          <w:sz w:val="22"/>
          <w:szCs w:val="22"/>
        </w:rPr>
        <w:t>Planning Board</w:t>
      </w:r>
    </w:p>
    <w:p w14:paraId="2B3609FA" w14:textId="4FA585E5" w:rsidR="00C6796F" w:rsidRPr="009E36B3" w:rsidRDefault="00C6796F" w:rsidP="00C6796F">
      <w:pPr>
        <w:rPr>
          <w:sz w:val="22"/>
          <w:szCs w:val="22"/>
        </w:rPr>
      </w:pPr>
    </w:p>
    <w:p w14:paraId="7417C0CC" w14:textId="6FFFB23C" w:rsidR="009E36B3" w:rsidRPr="009E36B3" w:rsidRDefault="009E36B3" w:rsidP="009E36B3">
      <w:pPr>
        <w:rPr>
          <w:rFonts w:eastAsia="Calibri"/>
          <w:b/>
          <w:bCs/>
          <w:sz w:val="22"/>
          <w:szCs w:val="22"/>
        </w:rPr>
      </w:pPr>
      <w:r w:rsidRPr="007642BB">
        <w:rPr>
          <w:rFonts w:eastAsia="Calibri"/>
          <w:b/>
          <w:bCs/>
          <w:sz w:val="22"/>
          <w:szCs w:val="22"/>
        </w:rPr>
        <w:t>Mr. C</w:t>
      </w:r>
      <w:r w:rsidRPr="009E36B3">
        <w:rPr>
          <w:rFonts w:eastAsia="Calibri"/>
          <w:b/>
          <w:bCs/>
          <w:sz w:val="22"/>
          <w:szCs w:val="22"/>
        </w:rPr>
        <w:t>acciatore</w:t>
      </w:r>
      <w:r w:rsidRPr="007642BB">
        <w:rPr>
          <w:rFonts w:eastAsia="Calibri"/>
          <w:b/>
          <w:bCs/>
          <w:sz w:val="22"/>
          <w:szCs w:val="22"/>
        </w:rPr>
        <w:t xml:space="preserve"> made a motion to accept the </w:t>
      </w:r>
      <w:r w:rsidRPr="009E36B3">
        <w:rPr>
          <w:rFonts w:eastAsia="Calibri"/>
          <w:b/>
          <w:bCs/>
          <w:sz w:val="22"/>
          <w:szCs w:val="22"/>
        </w:rPr>
        <w:t>new appointments for the Planning Board as presented</w:t>
      </w:r>
      <w:r w:rsidRPr="007642BB">
        <w:rPr>
          <w:rFonts w:eastAsia="Calibri"/>
          <w:b/>
          <w:bCs/>
          <w:sz w:val="22"/>
          <w:szCs w:val="22"/>
        </w:rPr>
        <w:t>.  Mr. C</w:t>
      </w:r>
      <w:r w:rsidRPr="009E36B3">
        <w:rPr>
          <w:rFonts w:eastAsia="Calibri"/>
          <w:b/>
          <w:bCs/>
          <w:sz w:val="22"/>
          <w:szCs w:val="22"/>
        </w:rPr>
        <w:t xml:space="preserve">aron </w:t>
      </w:r>
      <w:r w:rsidRPr="007642BB">
        <w:rPr>
          <w:rFonts w:eastAsia="Calibri"/>
          <w:b/>
          <w:bCs/>
          <w:sz w:val="22"/>
          <w:szCs w:val="22"/>
        </w:rPr>
        <w:t xml:space="preserve">seconded.  </w:t>
      </w:r>
      <w:r w:rsidRPr="009E36B3">
        <w:rPr>
          <w:rFonts w:eastAsia="Calibri"/>
          <w:b/>
          <w:bCs/>
          <w:sz w:val="22"/>
          <w:szCs w:val="22"/>
        </w:rPr>
        <w:t>Mr. Cacciatore and Mr. Caron were in favor, Mr. Nigrello was absent</w:t>
      </w:r>
      <w:r w:rsidRPr="007642BB">
        <w:rPr>
          <w:rFonts w:eastAsia="Calibri"/>
          <w:b/>
          <w:bCs/>
          <w:sz w:val="22"/>
          <w:szCs w:val="22"/>
        </w:rPr>
        <w:t>.</w:t>
      </w:r>
    </w:p>
    <w:p w14:paraId="260F8AF1" w14:textId="77777777" w:rsidR="009E36B3" w:rsidRPr="009E36B3" w:rsidRDefault="009E36B3" w:rsidP="009E36B3">
      <w:pPr>
        <w:rPr>
          <w:rFonts w:eastAsia="Calibri"/>
          <w:b/>
          <w:bCs/>
          <w:sz w:val="22"/>
          <w:szCs w:val="22"/>
        </w:rPr>
      </w:pPr>
    </w:p>
    <w:p w14:paraId="51A98724" w14:textId="7BF3FD57" w:rsidR="009E36B3" w:rsidRPr="009E36B3" w:rsidRDefault="009E36B3" w:rsidP="009E36B3">
      <w:pPr>
        <w:rPr>
          <w:sz w:val="22"/>
          <w:szCs w:val="22"/>
        </w:rPr>
      </w:pPr>
      <w:bookmarkStart w:id="1" w:name="_Hlk103590774"/>
      <w:r w:rsidRPr="007642BB">
        <w:rPr>
          <w:rFonts w:eastAsia="Calibri"/>
          <w:b/>
          <w:bCs/>
          <w:sz w:val="22"/>
          <w:szCs w:val="22"/>
        </w:rPr>
        <w:t>Mr. C</w:t>
      </w:r>
      <w:r w:rsidRPr="009E36B3">
        <w:rPr>
          <w:rFonts w:eastAsia="Calibri"/>
          <w:b/>
          <w:bCs/>
          <w:sz w:val="22"/>
          <w:szCs w:val="22"/>
        </w:rPr>
        <w:t>acciatore</w:t>
      </w:r>
      <w:r w:rsidRPr="007642BB">
        <w:rPr>
          <w:rFonts w:eastAsia="Calibri"/>
          <w:b/>
          <w:bCs/>
          <w:sz w:val="22"/>
          <w:szCs w:val="22"/>
        </w:rPr>
        <w:t xml:space="preserve"> made a motion to accept the </w:t>
      </w:r>
      <w:r w:rsidRPr="009E36B3">
        <w:rPr>
          <w:rFonts w:eastAsia="Calibri"/>
          <w:b/>
          <w:bCs/>
          <w:sz w:val="22"/>
          <w:szCs w:val="22"/>
        </w:rPr>
        <w:t>new appointments for the Zoning Board of Adjustment as presented</w:t>
      </w:r>
      <w:r w:rsidRPr="007642BB">
        <w:rPr>
          <w:rFonts w:eastAsia="Calibri"/>
          <w:b/>
          <w:bCs/>
          <w:sz w:val="22"/>
          <w:szCs w:val="22"/>
        </w:rPr>
        <w:t>.  Mr. C</w:t>
      </w:r>
      <w:r w:rsidRPr="009E36B3">
        <w:rPr>
          <w:rFonts w:eastAsia="Calibri"/>
          <w:b/>
          <w:bCs/>
          <w:sz w:val="22"/>
          <w:szCs w:val="22"/>
        </w:rPr>
        <w:t xml:space="preserve">aron </w:t>
      </w:r>
      <w:r w:rsidRPr="007642BB">
        <w:rPr>
          <w:rFonts w:eastAsia="Calibri"/>
          <w:b/>
          <w:bCs/>
          <w:sz w:val="22"/>
          <w:szCs w:val="22"/>
        </w:rPr>
        <w:t xml:space="preserve">seconded.  </w:t>
      </w:r>
      <w:r w:rsidRPr="009E36B3">
        <w:rPr>
          <w:rFonts w:eastAsia="Calibri"/>
          <w:b/>
          <w:bCs/>
          <w:sz w:val="22"/>
          <w:szCs w:val="22"/>
        </w:rPr>
        <w:t>Mr. Cacciatore and Mr. Caron were in favor, Mr. Nigrello was absent</w:t>
      </w:r>
      <w:r w:rsidRPr="007642BB">
        <w:rPr>
          <w:rFonts w:eastAsia="Calibri"/>
          <w:b/>
          <w:bCs/>
          <w:sz w:val="22"/>
          <w:szCs w:val="22"/>
        </w:rPr>
        <w:t>.</w:t>
      </w:r>
    </w:p>
    <w:bookmarkEnd w:id="1"/>
    <w:p w14:paraId="6EDA8EEA" w14:textId="77777777" w:rsidR="009E36B3" w:rsidRPr="009E36B3" w:rsidRDefault="009E36B3" w:rsidP="009E36B3">
      <w:pPr>
        <w:rPr>
          <w:sz w:val="22"/>
          <w:szCs w:val="22"/>
        </w:rPr>
      </w:pPr>
    </w:p>
    <w:p w14:paraId="1C0E852D" w14:textId="77777777" w:rsidR="009E36B3" w:rsidRPr="009E36B3" w:rsidRDefault="009E36B3" w:rsidP="00C6796F">
      <w:pPr>
        <w:rPr>
          <w:sz w:val="22"/>
          <w:szCs w:val="22"/>
        </w:rPr>
      </w:pPr>
    </w:p>
    <w:p w14:paraId="104AC0FC" w14:textId="1B1628E4" w:rsidR="00DF2E49" w:rsidRPr="009E36B3" w:rsidRDefault="007042E3" w:rsidP="002D2807">
      <w:pPr>
        <w:pStyle w:val="Heading1"/>
        <w:ind w:left="0"/>
        <w:jc w:val="left"/>
        <w:rPr>
          <w:sz w:val="22"/>
          <w:szCs w:val="22"/>
        </w:rPr>
      </w:pPr>
      <w:r w:rsidRPr="009E36B3">
        <w:rPr>
          <w:sz w:val="22"/>
          <w:szCs w:val="22"/>
        </w:rPr>
        <w:t>FOLLOW UP ITEMS:</w:t>
      </w:r>
    </w:p>
    <w:p w14:paraId="51A3D56E" w14:textId="4920C267" w:rsidR="001C7A19" w:rsidRPr="009E36B3" w:rsidRDefault="001C7A19" w:rsidP="002D2807">
      <w:pPr>
        <w:rPr>
          <w:sz w:val="22"/>
          <w:szCs w:val="22"/>
        </w:rPr>
      </w:pPr>
    </w:p>
    <w:p w14:paraId="32F55FC9" w14:textId="0FBB8B9E" w:rsidR="009E36B3" w:rsidRDefault="009E36B3" w:rsidP="009E36B3">
      <w:pPr>
        <w:rPr>
          <w:sz w:val="22"/>
          <w:szCs w:val="22"/>
        </w:rPr>
      </w:pPr>
      <w:r w:rsidRPr="009E36B3">
        <w:rPr>
          <w:sz w:val="22"/>
          <w:szCs w:val="22"/>
        </w:rPr>
        <w:t>#1.</w:t>
      </w:r>
      <w:r w:rsidRPr="009E36B3">
        <w:rPr>
          <w:sz w:val="22"/>
          <w:szCs w:val="22"/>
        </w:rPr>
        <w:tab/>
        <w:t xml:space="preserve">Radar speed sign quotes </w:t>
      </w:r>
    </w:p>
    <w:p w14:paraId="28E7EB0A" w14:textId="5B146CEF" w:rsidR="009E36B3" w:rsidRDefault="009E36B3" w:rsidP="009E36B3">
      <w:pPr>
        <w:rPr>
          <w:sz w:val="22"/>
          <w:szCs w:val="22"/>
        </w:rPr>
      </w:pPr>
      <w:r>
        <w:rPr>
          <w:sz w:val="22"/>
          <w:szCs w:val="22"/>
        </w:rPr>
        <w:t xml:space="preserve">Chief LePage presented the Board with the three quotes that he has received for a mountable battery powered radar speed sign. </w:t>
      </w:r>
    </w:p>
    <w:p w14:paraId="39A3F62D" w14:textId="77777777" w:rsidR="009E36B3" w:rsidRDefault="009E36B3" w:rsidP="009E36B3">
      <w:pPr>
        <w:rPr>
          <w:sz w:val="22"/>
          <w:szCs w:val="22"/>
        </w:rPr>
      </w:pPr>
    </w:p>
    <w:p w14:paraId="6F534216" w14:textId="2F8D6FF9" w:rsidR="009E36B3" w:rsidRDefault="009E36B3" w:rsidP="009E36B3">
      <w:pPr>
        <w:rPr>
          <w:sz w:val="22"/>
          <w:szCs w:val="22"/>
        </w:rPr>
      </w:pPr>
      <w:r>
        <w:rPr>
          <w:sz w:val="22"/>
          <w:szCs w:val="22"/>
        </w:rPr>
        <w:t>Traffic Logic: $3,124.00</w:t>
      </w:r>
    </w:p>
    <w:p w14:paraId="600D7C9F" w14:textId="5AF1C1A9" w:rsidR="009E36B3" w:rsidRPr="009E36B3" w:rsidRDefault="009E36B3" w:rsidP="009E36B3">
      <w:pPr>
        <w:rPr>
          <w:sz w:val="22"/>
          <w:szCs w:val="22"/>
        </w:rPr>
      </w:pPr>
      <w:r>
        <w:rPr>
          <w:sz w:val="22"/>
          <w:szCs w:val="22"/>
        </w:rPr>
        <w:t>Tapco: $3,433.95</w:t>
      </w:r>
    </w:p>
    <w:p w14:paraId="4918E4F5" w14:textId="1CDA412B" w:rsidR="009E36B3" w:rsidRDefault="009E36B3" w:rsidP="009E36B3">
      <w:pPr>
        <w:rPr>
          <w:sz w:val="22"/>
          <w:szCs w:val="22"/>
        </w:rPr>
      </w:pPr>
      <w:r>
        <w:rPr>
          <w:sz w:val="22"/>
          <w:szCs w:val="22"/>
        </w:rPr>
        <w:t>Marlin Controls: $3,450.00</w:t>
      </w:r>
    </w:p>
    <w:p w14:paraId="7C02C35E" w14:textId="77777777" w:rsidR="008C455D" w:rsidRDefault="008C455D" w:rsidP="009E36B3">
      <w:pPr>
        <w:rPr>
          <w:sz w:val="22"/>
          <w:szCs w:val="22"/>
        </w:rPr>
      </w:pPr>
    </w:p>
    <w:p w14:paraId="4E85CAD2" w14:textId="135E1F0F" w:rsidR="008C455D" w:rsidRDefault="008C455D" w:rsidP="009E36B3">
      <w:pPr>
        <w:rPr>
          <w:sz w:val="22"/>
          <w:szCs w:val="22"/>
        </w:rPr>
      </w:pPr>
      <w:r>
        <w:rPr>
          <w:sz w:val="22"/>
          <w:szCs w:val="22"/>
        </w:rPr>
        <w:t>Discussion continued around how the signs work and where they can/should be located.</w:t>
      </w:r>
    </w:p>
    <w:p w14:paraId="41B306FA" w14:textId="0C1F7F90" w:rsidR="00181A4C" w:rsidRDefault="00181A4C" w:rsidP="009E36B3">
      <w:pPr>
        <w:rPr>
          <w:sz w:val="22"/>
          <w:szCs w:val="22"/>
        </w:rPr>
      </w:pPr>
    </w:p>
    <w:p w14:paraId="594EDB42" w14:textId="7A0FDAE6" w:rsidR="00181A4C" w:rsidRPr="009E36B3" w:rsidRDefault="00181A4C" w:rsidP="00181A4C">
      <w:pPr>
        <w:rPr>
          <w:sz w:val="22"/>
          <w:szCs w:val="22"/>
        </w:rPr>
      </w:pPr>
      <w:r w:rsidRPr="007642BB">
        <w:rPr>
          <w:rFonts w:eastAsia="Calibri"/>
          <w:b/>
          <w:bCs/>
          <w:sz w:val="22"/>
          <w:szCs w:val="22"/>
        </w:rPr>
        <w:t>Mr. C</w:t>
      </w:r>
      <w:r w:rsidRPr="009E36B3">
        <w:rPr>
          <w:rFonts w:eastAsia="Calibri"/>
          <w:b/>
          <w:bCs/>
          <w:sz w:val="22"/>
          <w:szCs w:val="22"/>
        </w:rPr>
        <w:t>acciatore</w:t>
      </w:r>
      <w:r w:rsidRPr="007642BB">
        <w:rPr>
          <w:rFonts w:eastAsia="Calibri"/>
          <w:b/>
          <w:bCs/>
          <w:sz w:val="22"/>
          <w:szCs w:val="22"/>
        </w:rPr>
        <w:t xml:space="preserve"> made a motion to </w:t>
      </w:r>
      <w:r>
        <w:rPr>
          <w:rFonts w:eastAsia="Calibri"/>
          <w:b/>
          <w:bCs/>
          <w:sz w:val="22"/>
          <w:szCs w:val="22"/>
        </w:rPr>
        <w:t>table this discussion</w:t>
      </w:r>
      <w:r w:rsidRPr="007642BB">
        <w:rPr>
          <w:rFonts w:eastAsia="Calibri"/>
          <w:b/>
          <w:bCs/>
          <w:sz w:val="22"/>
          <w:szCs w:val="22"/>
        </w:rPr>
        <w:t>.  Mr. C</w:t>
      </w:r>
      <w:r w:rsidRPr="009E36B3">
        <w:rPr>
          <w:rFonts w:eastAsia="Calibri"/>
          <w:b/>
          <w:bCs/>
          <w:sz w:val="22"/>
          <w:szCs w:val="22"/>
        </w:rPr>
        <w:t xml:space="preserve">aron </w:t>
      </w:r>
      <w:r w:rsidRPr="007642BB">
        <w:rPr>
          <w:rFonts w:eastAsia="Calibri"/>
          <w:b/>
          <w:bCs/>
          <w:sz w:val="22"/>
          <w:szCs w:val="22"/>
        </w:rPr>
        <w:t xml:space="preserve">seconded.  </w:t>
      </w:r>
      <w:r w:rsidRPr="009E36B3">
        <w:rPr>
          <w:rFonts w:eastAsia="Calibri"/>
          <w:b/>
          <w:bCs/>
          <w:sz w:val="22"/>
          <w:szCs w:val="22"/>
        </w:rPr>
        <w:t>Mr. Cacciatore and Mr. Caron were in favor, Mr. Nigrello was absent</w:t>
      </w:r>
      <w:r w:rsidRPr="007642BB">
        <w:rPr>
          <w:rFonts w:eastAsia="Calibri"/>
          <w:b/>
          <w:bCs/>
          <w:sz w:val="22"/>
          <w:szCs w:val="22"/>
        </w:rPr>
        <w:t>.</w:t>
      </w:r>
    </w:p>
    <w:p w14:paraId="2F6D6984" w14:textId="77777777" w:rsidR="00181A4C" w:rsidRDefault="00181A4C" w:rsidP="009E36B3">
      <w:pPr>
        <w:rPr>
          <w:sz w:val="22"/>
          <w:szCs w:val="22"/>
        </w:rPr>
      </w:pPr>
    </w:p>
    <w:p w14:paraId="0A68665C" w14:textId="77777777" w:rsidR="009E36B3" w:rsidRPr="009E36B3" w:rsidRDefault="009E36B3" w:rsidP="009E36B3">
      <w:pPr>
        <w:rPr>
          <w:sz w:val="22"/>
          <w:szCs w:val="22"/>
        </w:rPr>
      </w:pPr>
    </w:p>
    <w:p w14:paraId="622B7DB5" w14:textId="4D4DA5EF" w:rsidR="009E36B3" w:rsidRDefault="009E36B3" w:rsidP="009E36B3">
      <w:pPr>
        <w:rPr>
          <w:sz w:val="22"/>
          <w:szCs w:val="22"/>
        </w:rPr>
      </w:pPr>
      <w:r w:rsidRPr="009E36B3">
        <w:rPr>
          <w:sz w:val="22"/>
          <w:szCs w:val="22"/>
        </w:rPr>
        <w:t>#2.</w:t>
      </w:r>
      <w:r w:rsidRPr="009E36B3">
        <w:rPr>
          <w:sz w:val="22"/>
          <w:szCs w:val="22"/>
        </w:rPr>
        <w:tab/>
        <w:t>Veterans Exemption – MBL 08-02-07/48A</w:t>
      </w:r>
    </w:p>
    <w:p w14:paraId="36E3AFBF" w14:textId="7505B837" w:rsidR="00181A4C" w:rsidRDefault="00181A4C" w:rsidP="009E36B3">
      <w:pPr>
        <w:rPr>
          <w:sz w:val="22"/>
          <w:szCs w:val="22"/>
        </w:rPr>
      </w:pPr>
      <w:r>
        <w:rPr>
          <w:sz w:val="22"/>
          <w:szCs w:val="22"/>
        </w:rPr>
        <w:t xml:space="preserve">Ms. Ruelle presented the new paperwork for the Veterans Exemption provided by the Assessor. </w:t>
      </w:r>
    </w:p>
    <w:p w14:paraId="7778FCC7" w14:textId="77866696" w:rsidR="00181A4C" w:rsidRDefault="00181A4C" w:rsidP="009E36B3">
      <w:pPr>
        <w:rPr>
          <w:sz w:val="22"/>
          <w:szCs w:val="22"/>
        </w:rPr>
      </w:pPr>
    </w:p>
    <w:p w14:paraId="4EC86BD1" w14:textId="0610EC90" w:rsidR="00181A4C" w:rsidRPr="009E36B3" w:rsidRDefault="00181A4C" w:rsidP="00181A4C">
      <w:pPr>
        <w:rPr>
          <w:sz w:val="22"/>
          <w:szCs w:val="22"/>
        </w:rPr>
      </w:pPr>
      <w:r w:rsidRPr="007642BB">
        <w:rPr>
          <w:rFonts w:eastAsia="Calibri"/>
          <w:b/>
          <w:bCs/>
          <w:sz w:val="22"/>
          <w:szCs w:val="22"/>
        </w:rPr>
        <w:t>Mr. C</w:t>
      </w:r>
      <w:r w:rsidRPr="009E36B3">
        <w:rPr>
          <w:rFonts w:eastAsia="Calibri"/>
          <w:b/>
          <w:bCs/>
          <w:sz w:val="22"/>
          <w:szCs w:val="22"/>
        </w:rPr>
        <w:t>acciatore</w:t>
      </w:r>
      <w:r w:rsidRPr="007642BB">
        <w:rPr>
          <w:rFonts w:eastAsia="Calibri"/>
          <w:b/>
          <w:bCs/>
          <w:sz w:val="22"/>
          <w:szCs w:val="22"/>
        </w:rPr>
        <w:t xml:space="preserve"> made a motion to </w:t>
      </w:r>
      <w:r>
        <w:rPr>
          <w:rFonts w:eastAsia="Calibri"/>
          <w:b/>
          <w:bCs/>
          <w:sz w:val="22"/>
          <w:szCs w:val="22"/>
        </w:rPr>
        <w:t>accept the Veteran’s Exemption as approved by the Assessor</w:t>
      </w:r>
      <w:r w:rsidRPr="007642BB">
        <w:rPr>
          <w:rFonts w:eastAsia="Calibri"/>
          <w:b/>
          <w:bCs/>
          <w:sz w:val="22"/>
          <w:szCs w:val="22"/>
        </w:rPr>
        <w:t>.  Mr. C</w:t>
      </w:r>
      <w:r w:rsidRPr="009E36B3">
        <w:rPr>
          <w:rFonts w:eastAsia="Calibri"/>
          <w:b/>
          <w:bCs/>
          <w:sz w:val="22"/>
          <w:szCs w:val="22"/>
        </w:rPr>
        <w:t xml:space="preserve">aron </w:t>
      </w:r>
      <w:r w:rsidRPr="007642BB">
        <w:rPr>
          <w:rFonts w:eastAsia="Calibri"/>
          <w:b/>
          <w:bCs/>
          <w:sz w:val="22"/>
          <w:szCs w:val="22"/>
        </w:rPr>
        <w:t xml:space="preserve">seconded.  </w:t>
      </w:r>
      <w:r w:rsidRPr="009E36B3">
        <w:rPr>
          <w:rFonts w:eastAsia="Calibri"/>
          <w:b/>
          <w:bCs/>
          <w:sz w:val="22"/>
          <w:szCs w:val="22"/>
        </w:rPr>
        <w:t>Mr. Cacciatore and Mr. Caron were in favor, Mr. Nigrello was absent</w:t>
      </w:r>
      <w:r w:rsidRPr="007642BB">
        <w:rPr>
          <w:rFonts w:eastAsia="Calibri"/>
          <w:b/>
          <w:bCs/>
          <w:sz w:val="22"/>
          <w:szCs w:val="22"/>
        </w:rPr>
        <w:t>.</w:t>
      </w:r>
    </w:p>
    <w:p w14:paraId="7A1A71EA" w14:textId="77777777" w:rsidR="00181A4C" w:rsidRPr="009E36B3" w:rsidRDefault="00181A4C" w:rsidP="009E36B3">
      <w:pPr>
        <w:rPr>
          <w:sz w:val="22"/>
          <w:szCs w:val="22"/>
        </w:rPr>
      </w:pPr>
    </w:p>
    <w:p w14:paraId="398281FD" w14:textId="77777777" w:rsidR="009E36B3" w:rsidRPr="009E36B3" w:rsidRDefault="009E36B3" w:rsidP="009E36B3">
      <w:pPr>
        <w:rPr>
          <w:sz w:val="22"/>
          <w:szCs w:val="22"/>
        </w:rPr>
      </w:pPr>
    </w:p>
    <w:p w14:paraId="5EC19CB4" w14:textId="52501625" w:rsidR="009E36B3" w:rsidRDefault="009E36B3" w:rsidP="009E36B3">
      <w:pPr>
        <w:rPr>
          <w:sz w:val="22"/>
          <w:szCs w:val="22"/>
        </w:rPr>
      </w:pPr>
      <w:r w:rsidRPr="009E36B3">
        <w:rPr>
          <w:sz w:val="22"/>
          <w:szCs w:val="22"/>
        </w:rPr>
        <w:t>#3.</w:t>
      </w:r>
      <w:r w:rsidRPr="009E36B3">
        <w:rPr>
          <w:sz w:val="22"/>
          <w:szCs w:val="22"/>
        </w:rPr>
        <w:tab/>
        <w:t>Public Hearing Reminder – Thursday, May 5th  6:30P Pound School</w:t>
      </w:r>
    </w:p>
    <w:p w14:paraId="3439E039" w14:textId="7C9375DF" w:rsidR="00181A4C" w:rsidRDefault="00181A4C" w:rsidP="009E36B3">
      <w:pPr>
        <w:rPr>
          <w:sz w:val="22"/>
          <w:szCs w:val="22"/>
        </w:rPr>
      </w:pPr>
      <w:r>
        <w:rPr>
          <w:sz w:val="22"/>
          <w:szCs w:val="22"/>
        </w:rPr>
        <w:t xml:space="preserve">Mr. Cacciatore read aloud the Public Hearing notice that was published and mailed to abutting residents. </w:t>
      </w:r>
    </w:p>
    <w:p w14:paraId="401DDB0E" w14:textId="5469896B" w:rsidR="001B50AF" w:rsidRDefault="001B50AF" w:rsidP="009E36B3">
      <w:pPr>
        <w:rPr>
          <w:sz w:val="22"/>
          <w:szCs w:val="22"/>
        </w:rPr>
      </w:pPr>
    </w:p>
    <w:p w14:paraId="6FC9A5D6" w14:textId="67A158EE" w:rsidR="001B50AF" w:rsidRDefault="001B50AF" w:rsidP="009E36B3">
      <w:pPr>
        <w:rPr>
          <w:sz w:val="22"/>
          <w:szCs w:val="22"/>
        </w:rPr>
      </w:pPr>
      <w:r w:rsidRPr="001B50AF">
        <w:rPr>
          <w:sz w:val="22"/>
          <w:szCs w:val="22"/>
        </w:rPr>
        <w:t>#4.</w:t>
      </w:r>
      <w:r w:rsidRPr="001B50AF">
        <w:rPr>
          <w:sz w:val="22"/>
          <w:szCs w:val="22"/>
        </w:rPr>
        <w:tab/>
        <w:t>Mr. Brinkerhoff discussed fuel consumption, cost of plow truck tires, cost of drivers.  Mr. Brinkerhoff shared concerns about the rising cost of fuel.  The state has a fuel surcharge program.  More discussion.  Mr. Caron asked for his recommendations?  Mr. Brinkerhoff asked if the town could follow the state’s fuel surcharge program.  Ms. Ruelle said there are 2 issues:  1. fuel cost/fuel surcharge  2. Road Agent Salary-  Mr. Brinkerhoff shared that his is the biggest immediate issue.  Mr. Brinkerhoff said the next issue is plowing.</w:t>
      </w:r>
    </w:p>
    <w:p w14:paraId="33DD969A" w14:textId="56E75A40" w:rsidR="001B50AF" w:rsidRDefault="001B50AF" w:rsidP="009E36B3">
      <w:pPr>
        <w:rPr>
          <w:sz w:val="22"/>
          <w:szCs w:val="22"/>
        </w:rPr>
      </w:pPr>
    </w:p>
    <w:p w14:paraId="77B5C846" w14:textId="77777777" w:rsidR="001B50AF" w:rsidRPr="001B50AF" w:rsidRDefault="001B50AF" w:rsidP="001B50AF">
      <w:pPr>
        <w:rPr>
          <w:b/>
          <w:bCs/>
          <w:sz w:val="22"/>
          <w:szCs w:val="22"/>
        </w:rPr>
      </w:pPr>
      <w:r w:rsidRPr="001B50AF">
        <w:rPr>
          <w:b/>
          <w:bCs/>
          <w:sz w:val="22"/>
          <w:szCs w:val="22"/>
        </w:rPr>
        <w:t>Mr. Cacciatore made a motion to use the state’s fuel surcharge program for the highway department.  Mr. Caron seconded.  Mr. Cacciatore and Mr. Caron were in favor.  Mr. Nigrello was absent.</w:t>
      </w:r>
    </w:p>
    <w:p w14:paraId="047E2DF5" w14:textId="77777777" w:rsidR="001B50AF" w:rsidRDefault="001B50AF" w:rsidP="009E36B3">
      <w:pPr>
        <w:rPr>
          <w:sz w:val="22"/>
          <w:szCs w:val="22"/>
        </w:rPr>
      </w:pPr>
    </w:p>
    <w:p w14:paraId="775FAD75" w14:textId="2C8E6B73" w:rsidR="00DF4306" w:rsidRDefault="00DF4306" w:rsidP="009E36B3">
      <w:pPr>
        <w:rPr>
          <w:sz w:val="22"/>
          <w:szCs w:val="22"/>
        </w:rPr>
      </w:pPr>
    </w:p>
    <w:p w14:paraId="5E918AA4" w14:textId="76AFEC67" w:rsidR="00DF4306" w:rsidRDefault="00DF4306" w:rsidP="00DF4306">
      <w:pPr>
        <w:rPr>
          <w:rFonts w:eastAsia="Calibri"/>
          <w:b/>
          <w:bCs/>
          <w:sz w:val="22"/>
          <w:szCs w:val="22"/>
        </w:rPr>
      </w:pPr>
      <w:r w:rsidRPr="007D5305">
        <w:rPr>
          <w:rFonts w:eastAsia="Calibri"/>
          <w:b/>
          <w:bCs/>
          <w:sz w:val="22"/>
          <w:szCs w:val="22"/>
        </w:rPr>
        <w:lastRenderedPageBreak/>
        <w:t xml:space="preserve">Mr. </w:t>
      </w:r>
      <w:r>
        <w:rPr>
          <w:rFonts w:eastAsia="Calibri"/>
          <w:b/>
          <w:bCs/>
          <w:sz w:val="22"/>
          <w:szCs w:val="22"/>
        </w:rPr>
        <w:t>Cacciatore</w:t>
      </w:r>
      <w:r w:rsidRPr="007D5305">
        <w:rPr>
          <w:rFonts w:eastAsia="Calibri"/>
          <w:b/>
          <w:bCs/>
          <w:sz w:val="22"/>
          <w:szCs w:val="22"/>
        </w:rPr>
        <w:t xml:space="preserve"> made a motion to go into</w:t>
      </w:r>
      <w:r>
        <w:rPr>
          <w:rFonts w:eastAsia="Calibri"/>
          <w:b/>
          <w:bCs/>
          <w:sz w:val="22"/>
          <w:szCs w:val="22"/>
        </w:rPr>
        <w:t xml:space="preserve"> a</w:t>
      </w:r>
      <w:r w:rsidRPr="007D5305">
        <w:rPr>
          <w:rFonts w:eastAsia="Calibri"/>
          <w:b/>
          <w:bCs/>
          <w:sz w:val="22"/>
          <w:szCs w:val="22"/>
        </w:rPr>
        <w:t xml:space="preserve"> nonpublic</w:t>
      </w:r>
      <w:r>
        <w:rPr>
          <w:rFonts w:eastAsia="Calibri"/>
          <w:b/>
          <w:bCs/>
          <w:sz w:val="22"/>
          <w:szCs w:val="22"/>
        </w:rPr>
        <w:t xml:space="preserve"> session</w:t>
      </w:r>
      <w:r w:rsidRPr="007D5305">
        <w:rPr>
          <w:rFonts w:eastAsia="Calibri"/>
          <w:b/>
          <w:bCs/>
          <w:sz w:val="22"/>
          <w:szCs w:val="22"/>
        </w:rPr>
        <w:t xml:space="preserve"> due to </w:t>
      </w:r>
      <w:r>
        <w:rPr>
          <w:rFonts w:eastAsia="Calibri"/>
          <w:b/>
          <w:bCs/>
          <w:sz w:val="22"/>
          <w:szCs w:val="22"/>
        </w:rPr>
        <w:t>91-A:3, II (c ) reputation</w:t>
      </w:r>
      <w:r w:rsidRPr="007D5305">
        <w:rPr>
          <w:rFonts w:eastAsia="Calibri"/>
          <w:b/>
          <w:bCs/>
          <w:sz w:val="22"/>
          <w:szCs w:val="22"/>
        </w:rPr>
        <w:t xml:space="preserve">.  Mr. Caron seconded.  </w:t>
      </w:r>
      <w:r w:rsidRPr="009E36B3">
        <w:rPr>
          <w:rFonts w:eastAsia="Calibri"/>
          <w:b/>
          <w:bCs/>
          <w:sz w:val="22"/>
          <w:szCs w:val="22"/>
        </w:rPr>
        <w:t>Mr. Cacciatore and Mr. Caron were in favor, Mr. Nigrello was absent</w:t>
      </w:r>
      <w:r w:rsidRPr="007642BB">
        <w:rPr>
          <w:rFonts w:eastAsia="Calibri"/>
          <w:b/>
          <w:bCs/>
          <w:sz w:val="22"/>
          <w:szCs w:val="22"/>
        </w:rPr>
        <w:t>.</w:t>
      </w:r>
    </w:p>
    <w:p w14:paraId="560D3270" w14:textId="5354D8D0" w:rsidR="00DF4306" w:rsidRDefault="00DF4306" w:rsidP="00DF4306">
      <w:pPr>
        <w:rPr>
          <w:rFonts w:eastAsia="Calibri"/>
          <w:b/>
          <w:bCs/>
          <w:sz w:val="22"/>
          <w:szCs w:val="22"/>
        </w:rPr>
      </w:pPr>
    </w:p>
    <w:p w14:paraId="6EBCDDB0" w14:textId="57BB7A82" w:rsidR="00DF4306" w:rsidRDefault="00DF4306" w:rsidP="009E36B3">
      <w:pPr>
        <w:rPr>
          <w:rFonts w:eastAsia="Calibri"/>
          <w:b/>
          <w:bCs/>
          <w:sz w:val="22"/>
          <w:szCs w:val="22"/>
        </w:rPr>
      </w:pPr>
      <w:r>
        <w:rPr>
          <w:rFonts w:eastAsia="Calibri"/>
          <w:b/>
          <w:bCs/>
          <w:sz w:val="22"/>
          <w:szCs w:val="22"/>
        </w:rPr>
        <w:t xml:space="preserve">Mr. Caron made a motion to come out of the nonpublic session and rejoin the public meeting at 8:47pm. Mr. Cacciatore seconded. </w:t>
      </w:r>
      <w:r w:rsidRPr="009E36B3">
        <w:rPr>
          <w:rFonts w:eastAsia="Calibri"/>
          <w:b/>
          <w:bCs/>
          <w:sz w:val="22"/>
          <w:szCs w:val="22"/>
        </w:rPr>
        <w:t>Mr. Cacciatore and Mr. Caron were in favor, Mr. Nigrello was absent</w:t>
      </w:r>
      <w:r w:rsidRPr="007642BB">
        <w:rPr>
          <w:rFonts w:eastAsia="Calibri"/>
          <w:b/>
          <w:bCs/>
          <w:sz w:val="22"/>
          <w:szCs w:val="22"/>
        </w:rPr>
        <w:t>.</w:t>
      </w:r>
    </w:p>
    <w:p w14:paraId="4E57C290" w14:textId="17CFF963" w:rsidR="00AC3005" w:rsidRDefault="00AC3005" w:rsidP="009E36B3">
      <w:pPr>
        <w:rPr>
          <w:rFonts w:eastAsia="Calibri"/>
          <w:b/>
          <w:bCs/>
          <w:sz w:val="22"/>
          <w:szCs w:val="22"/>
        </w:rPr>
      </w:pPr>
    </w:p>
    <w:p w14:paraId="209F1419" w14:textId="11D2C15A" w:rsidR="00AC3005" w:rsidRDefault="00AC3005" w:rsidP="009E36B3">
      <w:pPr>
        <w:rPr>
          <w:rFonts w:eastAsia="Calibri"/>
          <w:b/>
          <w:bCs/>
          <w:sz w:val="22"/>
          <w:szCs w:val="22"/>
        </w:rPr>
      </w:pPr>
    </w:p>
    <w:p w14:paraId="5D504AFF" w14:textId="77777777" w:rsidR="00AC3005" w:rsidRPr="00F34CDC" w:rsidRDefault="00AC3005" w:rsidP="009E36B3">
      <w:pPr>
        <w:rPr>
          <w:b/>
          <w:bCs/>
          <w:sz w:val="22"/>
          <w:szCs w:val="22"/>
        </w:rPr>
      </w:pPr>
    </w:p>
    <w:p w14:paraId="5B4A3BD6" w14:textId="49E6582F" w:rsidR="00181A4C" w:rsidRDefault="00181A4C" w:rsidP="009E36B3">
      <w:pPr>
        <w:rPr>
          <w:sz w:val="22"/>
          <w:szCs w:val="22"/>
        </w:rPr>
      </w:pPr>
    </w:p>
    <w:p w14:paraId="142771E1" w14:textId="364C70FF" w:rsidR="00181A4C" w:rsidRDefault="00181A4C" w:rsidP="00181A4C">
      <w:pPr>
        <w:autoSpaceDE/>
        <w:autoSpaceDN/>
        <w:spacing w:after="160" w:line="259" w:lineRule="auto"/>
        <w:rPr>
          <w:rFonts w:eastAsia="Calibri"/>
          <w:b/>
          <w:bCs/>
          <w:sz w:val="22"/>
          <w:szCs w:val="22"/>
        </w:rPr>
      </w:pPr>
      <w:r w:rsidRPr="00181A4C">
        <w:rPr>
          <w:rFonts w:eastAsia="Calibri"/>
          <w:b/>
          <w:bCs/>
          <w:sz w:val="22"/>
          <w:szCs w:val="22"/>
        </w:rPr>
        <w:t xml:space="preserve">Mr. </w:t>
      </w:r>
      <w:r>
        <w:rPr>
          <w:rFonts w:eastAsia="Calibri"/>
          <w:b/>
          <w:bCs/>
          <w:sz w:val="22"/>
          <w:szCs w:val="22"/>
        </w:rPr>
        <w:t>Cacciatore</w:t>
      </w:r>
      <w:r w:rsidRPr="00181A4C">
        <w:rPr>
          <w:rFonts w:eastAsia="Calibri"/>
          <w:b/>
          <w:bCs/>
          <w:sz w:val="22"/>
          <w:szCs w:val="22"/>
        </w:rPr>
        <w:t xml:space="preserve"> made a motion to adjourn at </w:t>
      </w:r>
      <w:r w:rsidR="007D5305">
        <w:rPr>
          <w:rFonts w:eastAsia="Calibri"/>
          <w:b/>
          <w:bCs/>
          <w:sz w:val="22"/>
          <w:szCs w:val="22"/>
        </w:rPr>
        <w:t>8:48</w:t>
      </w:r>
      <w:r w:rsidRPr="00181A4C">
        <w:rPr>
          <w:rFonts w:eastAsia="Calibri"/>
          <w:b/>
          <w:bCs/>
          <w:sz w:val="22"/>
          <w:szCs w:val="22"/>
        </w:rPr>
        <w:t>pm.  Mr. Ca</w:t>
      </w:r>
      <w:r>
        <w:rPr>
          <w:rFonts w:eastAsia="Calibri"/>
          <w:b/>
          <w:bCs/>
          <w:sz w:val="22"/>
          <w:szCs w:val="22"/>
        </w:rPr>
        <w:t>ron</w:t>
      </w:r>
      <w:r w:rsidRPr="00181A4C">
        <w:rPr>
          <w:rFonts w:eastAsia="Calibri"/>
          <w:b/>
          <w:bCs/>
          <w:sz w:val="22"/>
          <w:szCs w:val="22"/>
        </w:rPr>
        <w:t xml:space="preserve"> seconded.  </w:t>
      </w:r>
      <w:r w:rsidRPr="009E36B3">
        <w:rPr>
          <w:rFonts w:eastAsia="Calibri"/>
          <w:b/>
          <w:bCs/>
          <w:sz w:val="22"/>
          <w:szCs w:val="22"/>
        </w:rPr>
        <w:t>Mr. Cacciatore and Mr. Caron were in favor, Mr. Nigrello was absent</w:t>
      </w:r>
      <w:r w:rsidRPr="007642BB">
        <w:rPr>
          <w:rFonts w:eastAsia="Calibri"/>
          <w:b/>
          <w:bCs/>
          <w:sz w:val="22"/>
          <w:szCs w:val="22"/>
        </w:rPr>
        <w:t>.</w:t>
      </w:r>
    </w:p>
    <w:p w14:paraId="2D97C0ED" w14:textId="31D11938" w:rsidR="002722D3" w:rsidRDefault="002722D3" w:rsidP="00181A4C">
      <w:pPr>
        <w:autoSpaceDE/>
        <w:autoSpaceDN/>
        <w:spacing w:after="160" w:line="259" w:lineRule="auto"/>
        <w:rPr>
          <w:rFonts w:eastAsia="Calibri"/>
          <w:b/>
          <w:bCs/>
          <w:sz w:val="22"/>
          <w:szCs w:val="22"/>
        </w:rPr>
      </w:pPr>
    </w:p>
    <w:p w14:paraId="6BF65547" w14:textId="01BAD55C" w:rsidR="002722D3" w:rsidRPr="002722D3" w:rsidRDefault="002722D3" w:rsidP="002722D3">
      <w:pPr>
        <w:autoSpaceDE/>
        <w:autoSpaceDN/>
        <w:spacing w:after="160" w:line="259" w:lineRule="auto"/>
        <w:rPr>
          <w:rFonts w:eastAsia="Calibri"/>
          <w:sz w:val="22"/>
          <w:szCs w:val="22"/>
        </w:rPr>
      </w:pPr>
      <w:r w:rsidRPr="002722D3">
        <w:rPr>
          <w:rFonts w:eastAsia="Calibri"/>
          <w:sz w:val="22"/>
          <w:szCs w:val="22"/>
        </w:rPr>
        <w:t xml:space="preserve">Meeting minutes prepared by </w:t>
      </w:r>
      <w:r w:rsidR="00CC35F1">
        <w:rPr>
          <w:rFonts w:eastAsia="Calibri"/>
          <w:sz w:val="22"/>
          <w:szCs w:val="22"/>
        </w:rPr>
        <w:t>LeeAnne Miller</w:t>
      </w:r>
    </w:p>
    <w:p w14:paraId="64327E2D" w14:textId="47569A7D" w:rsidR="002722D3" w:rsidRPr="002722D3" w:rsidRDefault="002722D3" w:rsidP="002722D3">
      <w:pPr>
        <w:autoSpaceDE/>
        <w:autoSpaceDN/>
        <w:spacing w:after="160" w:line="259" w:lineRule="auto"/>
        <w:rPr>
          <w:rFonts w:eastAsia="Calibri"/>
          <w:sz w:val="22"/>
          <w:szCs w:val="22"/>
        </w:rPr>
      </w:pPr>
      <w:r w:rsidRPr="002722D3">
        <w:rPr>
          <w:rFonts w:eastAsia="Calibri"/>
          <w:sz w:val="22"/>
          <w:szCs w:val="22"/>
        </w:rPr>
        <w:t xml:space="preserve">Approved </w:t>
      </w:r>
      <w:r w:rsidR="00764C80">
        <w:rPr>
          <w:rFonts w:eastAsia="Calibri"/>
          <w:sz w:val="22"/>
          <w:szCs w:val="22"/>
        </w:rPr>
        <w:t>7/25</w:t>
      </w:r>
      <w:r>
        <w:rPr>
          <w:rFonts w:eastAsia="Calibri"/>
          <w:sz w:val="22"/>
          <w:szCs w:val="22"/>
        </w:rPr>
        <w:t>/2022</w:t>
      </w:r>
    </w:p>
    <w:p w14:paraId="001F6815" w14:textId="77777777" w:rsidR="002722D3" w:rsidRPr="002722D3" w:rsidRDefault="002722D3" w:rsidP="002722D3">
      <w:pPr>
        <w:autoSpaceDE/>
        <w:autoSpaceDN/>
        <w:spacing w:after="160" w:line="259" w:lineRule="auto"/>
        <w:rPr>
          <w:rFonts w:eastAsia="Calibri"/>
          <w:sz w:val="22"/>
          <w:szCs w:val="22"/>
        </w:rPr>
      </w:pPr>
    </w:p>
    <w:p w14:paraId="4FE8980A" w14:textId="77777777" w:rsidR="002722D3" w:rsidRPr="002722D3" w:rsidRDefault="002722D3" w:rsidP="002722D3">
      <w:pPr>
        <w:autoSpaceDE/>
        <w:autoSpaceDN/>
        <w:spacing w:line="259" w:lineRule="auto"/>
        <w:rPr>
          <w:rFonts w:eastAsia="Calibri"/>
          <w:sz w:val="22"/>
          <w:szCs w:val="22"/>
        </w:rPr>
      </w:pPr>
      <w:r w:rsidRPr="002722D3">
        <w:rPr>
          <w:rFonts w:eastAsia="Calibri"/>
          <w:sz w:val="22"/>
          <w:szCs w:val="22"/>
        </w:rPr>
        <w:t>____________________</w:t>
      </w:r>
      <w:r w:rsidRPr="002722D3">
        <w:rPr>
          <w:rFonts w:eastAsia="Calibri"/>
          <w:sz w:val="22"/>
          <w:szCs w:val="22"/>
        </w:rPr>
        <w:tab/>
        <w:t>________________________</w:t>
      </w:r>
      <w:r w:rsidRPr="002722D3">
        <w:rPr>
          <w:rFonts w:eastAsia="Calibri"/>
          <w:sz w:val="22"/>
          <w:szCs w:val="22"/>
        </w:rPr>
        <w:tab/>
        <w:t>_______________________</w:t>
      </w:r>
    </w:p>
    <w:p w14:paraId="291D8A22" w14:textId="5374E54B" w:rsidR="002722D3" w:rsidRPr="002722D3" w:rsidRDefault="002722D3" w:rsidP="002722D3">
      <w:pPr>
        <w:autoSpaceDE/>
        <w:autoSpaceDN/>
        <w:spacing w:after="160" w:line="259" w:lineRule="auto"/>
        <w:rPr>
          <w:rFonts w:eastAsia="Calibri"/>
          <w:sz w:val="22"/>
          <w:szCs w:val="22"/>
        </w:rPr>
      </w:pPr>
      <w:r w:rsidRPr="002722D3">
        <w:rPr>
          <w:rFonts w:eastAsia="Calibri"/>
          <w:sz w:val="22"/>
          <w:szCs w:val="22"/>
        </w:rPr>
        <w:t>Joseph M. Cacciatore</w:t>
      </w:r>
      <w:r>
        <w:rPr>
          <w:rFonts w:eastAsia="Calibri"/>
          <w:sz w:val="22"/>
          <w:szCs w:val="22"/>
        </w:rPr>
        <w:tab/>
      </w:r>
      <w:r>
        <w:rPr>
          <w:rFonts w:eastAsia="Calibri"/>
          <w:sz w:val="22"/>
          <w:szCs w:val="22"/>
        </w:rPr>
        <w:tab/>
      </w:r>
      <w:r w:rsidRPr="002722D3">
        <w:rPr>
          <w:rFonts w:eastAsia="Calibri"/>
          <w:sz w:val="22"/>
          <w:szCs w:val="22"/>
        </w:rPr>
        <w:t xml:space="preserve"> Robert A. Caron</w:t>
      </w:r>
      <w:r>
        <w:rPr>
          <w:rFonts w:eastAsia="Calibri"/>
          <w:sz w:val="22"/>
          <w:szCs w:val="22"/>
        </w:rPr>
        <w:tab/>
      </w:r>
      <w:r>
        <w:rPr>
          <w:rFonts w:eastAsia="Calibri"/>
          <w:sz w:val="22"/>
          <w:szCs w:val="22"/>
        </w:rPr>
        <w:tab/>
      </w:r>
      <w:r w:rsidRPr="002722D3">
        <w:rPr>
          <w:rFonts w:eastAsia="Calibri"/>
          <w:sz w:val="22"/>
          <w:szCs w:val="22"/>
        </w:rPr>
        <w:t xml:space="preserve"> Robert L. Nigrello</w:t>
      </w:r>
      <w:r w:rsidRPr="002722D3">
        <w:rPr>
          <w:rFonts w:eastAsia="Calibri"/>
          <w:sz w:val="22"/>
          <w:szCs w:val="22"/>
        </w:rPr>
        <w:tab/>
      </w:r>
      <w:r w:rsidRPr="002722D3">
        <w:rPr>
          <w:rFonts w:eastAsia="Calibri"/>
          <w:sz w:val="22"/>
          <w:szCs w:val="22"/>
        </w:rPr>
        <w:tab/>
      </w:r>
      <w:r w:rsidRPr="002722D3">
        <w:rPr>
          <w:rFonts w:eastAsia="Calibri"/>
          <w:sz w:val="22"/>
          <w:szCs w:val="22"/>
        </w:rPr>
        <w:tab/>
      </w:r>
      <w:r w:rsidRPr="002722D3">
        <w:rPr>
          <w:rFonts w:eastAsia="Calibri"/>
          <w:sz w:val="22"/>
          <w:szCs w:val="22"/>
        </w:rPr>
        <w:tab/>
      </w:r>
    </w:p>
    <w:p w14:paraId="3DC13A02" w14:textId="77777777" w:rsidR="002722D3" w:rsidRPr="00181A4C" w:rsidRDefault="002722D3" w:rsidP="00181A4C">
      <w:pPr>
        <w:autoSpaceDE/>
        <w:autoSpaceDN/>
        <w:spacing w:after="160" w:line="259" w:lineRule="auto"/>
        <w:rPr>
          <w:rFonts w:eastAsia="Calibri"/>
          <w:b/>
          <w:bCs/>
          <w:sz w:val="22"/>
          <w:szCs w:val="22"/>
        </w:rPr>
      </w:pPr>
    </w:p>
    <w:p w14:paraId="032C9BFE" w14:textId="44A57E68" w:rsidR="003D5B21" w:rsidRPr="002924DE" w:rsidRDefault="003D5B21" w:rsidP="001B0437">
      <w:pPr>
        <w:rPr>
          <w:i/>
          <w:iCs/>
          <w:sz w:val="24"/>
          <w:szCs w:val="24"/>
        </w:rPr>
      </w:pPr>
    </w:p>
    <w:sectPr w:rsidR="003D5B21" w:rsidRPr="002924DE" w:rsidSect="009D7D4B">
      <w:footerReference w:type="default" r:id="rId8"/>
      <w:type w:val="continuous"/>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86AE" w14:textId="77777777" w:rsidR="00155B1D" w:rsidRDefault="00155B1D">
      <w:r>
        <w:separator/>
      </w:r>
    </w:p>
  </w:endnote>
  <w:endnote w:type="continuationSeparator" w:id="0">
    <w:p w14:paraId="43DA697E" w14:textId="77777777" w:rsidR="00155B1D" w:rsidRDefault="0015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DD79" w14:textId="7A8D8B24" w:rsidR="002D2807" w:rsidRPr="002D2807" w:rsidRDefault="002D2807" w:rsidP="002D2807">
    <w:pPr>
      <w:tabs>
        <w:tab w:val="center" w:pos="4680"/>
        <w:tab w:val="right" w:pos="9360"/>
      </w:tabs>
      <w:autoSpaceDE/>
      <w:autoSpaceDN/>
      <w:rPr>
        <w:rFonts w:eastAsia="Calibri"/>
        <w:b/>
        <w:bCs/>
        <w:sz w:val="24"/>
        <w:szCs w:val="24"/>
      </w:rPr>
    </w:pPr>
    <w:r w:rsidRPr="002D2807">
      <w:rPr>
        <w:rFonts w:eastAsia="Calibri"/>
        <w:b/>
        <w:bCs/>
        <w:sz w:val="24"/>
        <w:szCs w:val="24"/>
      </w:rPr>
      <w:t xml:space="preserve">TOWN OF EAST KINGSTON – </w:t>
    </w:r>
    <w:r>
      <w:rPr>
        <w:rFonts w:eastAsia="Calibri"/>
        <w:b/>
        <w:bCs/>
        <w:sz w:val="24"/>
        <w:szCs w:val="24"/>
      </w:rPr>
      <w:t>MAY 2, 2022</w:t>
    </w:r>
    <w:r w:rsidRPr="002D2807">
      <w:rPr>
        <w:rFonts w:eastAsia="Calibri"/>
        <w:b/>
        <w:bCs/>
        <w:sz w:val="24"/>
        <w:szCs w:val="24"/>
      </w:rPr>
      <w:t xml:space="preserve"> SELECTMEN’S MEETING</w:t>
    </w:r>
  </w:p>
  <w:p w14:paraId="28E25668" w14:textId="77777777" w:rsidR="002D2807" w:rsidRPr="002D2807" w:rsidRDefault="002D2807" w:rsidP="002D2807">
    <w:pPr>
      <w:tabs>
        <w:tab w:val="center" w:pos="4680"/>
        <w:tab w:val="right" w:pos="9360"/>
      </w:tabs>
      <w:autoSpaceDE/>
      <w:autoSpaceDN/>
      <w:rPr>
        <w:rFonts w:eastAsia="Calibri"/>
        <w:sz w:val="24"/>
        <w:szCs w:val="24"/>
      </w:rPr>
    </w:pPr>
    <w:r w:rsidRPr="002D2807">
      <w:rPr>
        <w:rFonts w:eastAsia="Calibri"/>
        <w:b/>
        <w:bCs/>
        <w:sz w:val="24"/>
        <w:szCs w:val="24"/>
      </w:rPr>
      <w:t xml:space="preserve">Page </w:t>
    </w:r>
    <w:r w:rsidRPr="002D2807">
      <w:rPr>
        <w:rFonts w:eastAsia="Calibri"/>
        <w:b/>
        <w:bCs/>
        <w:sz w:val="24"/>
        <w:szCs w:val="24"/>
      </w:rPr>
      <w:fldChar w:fldCharType="begin"/>
    </w:r>
    <w:r w:rsidRPr="002D2807">
      <w:rPr>
        <w:rFonts w:eastAsia="Calibri"/>
        <w:b/>
        <w:bCs/>
        <w:sz w:val="24"/>
        <w:szCs w:val="24"/>
      </w:rPr>
      <w:instrText xml:space="preserve"> PAGE  \* Arabic  \* MERGEFORMAT </w:instrText>
    </w:r>
    <w:r w:rsidRPr="002D2807">
      <w:rPr>
        <w:rFonts w:eastAsia="Calibri"/>
        <w:b/>
        <w:bCs/>
        <w:sz w:val="24"/>
        <w:szCs w:val="24"/>
      </w:rPr>
      <w:fldChar w:fldCharType="separate"/>
    </w:r>
    <w:r w:rsidRPr="002D2807">
      <w:rPr>
        <w:rFonts w:eastAsia="Calibri"/>
        <w:bCs/>
        <w:sz w:val="24"/>
        <w:szCs w:val="24"/>
      </w:rPr>
      <w:t>1</w:t>
    </w:r>
    <w:r w:rsidRPr="002D2807">
      <w:rPr>
        <w:rFonts w:eastAsia="Calibri"/>
        <w:sz w:val="24"/>
        <w:szCs w:val="24"/>
      </w:rPr>
      <w:fldChar w:fldCharType="end"/>
    </w:r>
    <w:r w:rsidRPr="002D2807">
      <w:rPr>
        <w:rFonts w:eastAsia="Calibri"/>
        <w:b/>
        <w:bCs/>
        <w:sz w:val="24"/>
        <w:szCs w:val="24"/>
      </w:rPr>
      <w:t xml:space="preserve"> of </w:t>
    </w:r>
    <w:r w:rsidRPr="002D2807">
      <w:rPr>
        <w:rFonts w:eastAsia="Calibri"/>
        <w:b/>
        <w:bCs/>
        <w:sz w:val="24"/>
        <w:szCs w:val="24"/>
      </w:rPr>
      <w:fldChar w:fldCharType="begin"/>
    </w:r>
    <w:r w:rsidRPr="002D2807">
      <w:rPr>
        <w:rFonts w:eastAsia="Calibri"/>
        <w:b/>
        <w:bCs/>
        <w:sz w:val="24"/>
        <w:szCs w:val="24"/>
      </w:rPr>
      <w:instrText xml:space="preserve"> NUMPAGES  \* Arabic  \* MERGEFORMAT </w:instrText>
    </w:r>
    <w:r w:rsidRPr="002D2807">
      <w:rPr>
        <w:rFonts w:eastAsia="Calibri"/>
        <w:b/>
        <w:bCs/>
        <w:sz w:val="24"/>
        <w:szCs w:val="24"/>
      </w:rPr>
      <w:fldChar w:fldCharType="separate"/>
    </w:r>
    <w:r w:rsidRPr="002D2807">
      <w:rPr>
        <w:rFonts w:eastAsia="Calibri"/>
        <w:bCs/>
        <w:sz w:val="24"/>
        <w:szCs w:val="24"/>
      </w:rPr>
      <w:t>4</w:t>
    </w:r>
    <w:r w:rsidRPr="002D2807">
      <w:rPr>
        <w:rFonts w:eastAsia="Calibri"/>
        <w:sz w:val="24"/>
        <w:szCs w:val="24"/>
      </w:rPr>
      <w:fldChar w:fldCharType="end"/>
    </w:r>
  </w:p>
  <w:p w14:paraId="758BC617" w14:textId="4632DFE1" w:rsidR="001549F5" w:rsidRDefault="001549F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60CC" w14:textId="77777777" w:rsidR="00155B1D" w:rsidRDefault="00155B1D">
      <w:r>
        <w:separator/>
      </w:r>
    </w:p>
  </w:footnote>
  <w:footnote w:type="continuationSeparator" w:id="0">
    <w:p w14:paraId="1693AA9A" w14:textId="77777777" w:rsidR="00155B1D" w:rsidRDefault="00155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CB3"/>
    <w:multiLevelType w:val="hybridMultilevel"/>
    <w:tmpl w:val="426801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57B69"/>
    <w:multiLevelType w:val="hybridMultilevel"/>
    <w:tmpl w:val="5E96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A55C3"/>
    <w:multiLevelType w:val="hybridMultilevel"/>
    <w:tmpl w:val="B86C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44112"/>
    <w:multiLevelType w:val="hybridMultilevel"/>
    <w:tmpl w:val="1144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D1AEC"/>
    <w:multiLevelType w:val="hybridMultilevel"/>
    <w:tmpl w:val="F6CA31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AB51985"/>
    <w:multiLevelType w:val="hybridMultilevel"/>
    <w:tmpl w:val="AC607F2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52464"/>
    <w:multiLevelType w:val="hybridMultilevel"/>
    <w:tmpl w:val="A03EE9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C45725C"/>
    <w:multiLevelType w:val="hybridMultilevel"/>
    <w:tmpl w:val="E31A1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326860"/>
    <w:multiLevelType w:val="hybridMultilevel"/>
    <w:tmpl w:val="076E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4132927">
    <w:abstractNumId w:val="5"/>
  </w:num>
  <w:num w:numId="2" w16cid:durableId="1500651671">
    <w:abstractNumId w:val="3"/>
  </w:num>
  <w:num w:numId="3" w16cid:durableId="7903200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4163633">
    <w:abstractNumId w:val="7"/>
  </w:num>
  <w:num w:numId="5" w16cid:durableId="734006730">
    <w:abstractNumId w:val="0"/>
  </w:num>
  <w:num w:numId="6" w16cid:durableId="19841954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9037312">
    <w:abstractNumId w:val="4"/>
  </w:num>
  <w:num w:numId="8" w16cid:durableId="25910952">
    <w:abstractNumId w:val="1"/>
  </w:num>
  <w:num w:numId="9" w16cid:durableId="561868232">
    <w:abstractNumId w:val="2"/>
  </w:num>
  <w:num w:numId="10" w16cid:durableId="7301546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F6"/>
    <w:rsid w:val="00000744"/>
    <w:rsid w:val="00000F0B"/>
    <w:rsid w:val="0000178F"/>
    <w:rsid w:val="00002765"/>
    <w:rsid w:val="00002777"/>
    <w:rsid w:val="00003054"/>
    <w:rsid w:val="00003F77"/>
    <w:rsid w:val="000047D3"/>
    <w:rsid w:val="000051C9"/>
    <w:rsid w:val="0000576B"/>
    <w:rsid w:val="00005845"/>
    <w:rsid w:val="000064B9"/>
    <w:rsid w:val="00006968"/>
    <w:rsid w:val="00006E51"/>
    <w:rsid w:val="000102ED"/>
    <w:rsid w:val="000111C0"/>
    <w:rsid w:val="00011BF2"/>
    <w:rsid w:val="00011D91"/>
    <w:rsid w:val="00011F40"/>
    <w:rsid w:val="00012DA0"/>
    <w:rsid w:val="0001304D"/>
    <w:rsid w:val="000159F4"/>
    <w:rsid w:val="00016448"/>
    <w:rsid w:val="0001667C"/>
    <w:rsid w:val="00016C0D"/>
    <w:rsid w:val="00016E95"/>
    <w:rsid w:val="00017956"/>
    <w:rsid w:val="000201DC"/>
    <w:rsid w:val="000204B4"/>
    <w:rsid w:val="0002072C"/>
    <w:rsid w:val="00020742"/>
    <w:rsid w:val="000208F0"/>
    <w:rsid w:val="00020937"/>
    <w:rsid w:val="00020D44"/>
    <w:rsid w:val="000220D0"/>
    <w:rsid w:val="00022B59"/>
    <w:rsid w:val="00023B8F"/>
    <w:rsid w:val="000240FE"/>
    <w:rsid w:val="0002434F"/>
    <w:rsid w:val="000250EA"/>
    <w:rsid w:val="0002515F"/>
    <w:rsid w:val="0002600B"/>
    <w:rsid w:val="00026277"/>
    <w:rsid w:val="00026E6A"/>
    <w:rsid w:val="00027476"/>
    <w:rsid w:val="0003223D"/>
    <w:rsid w:val="000329F5"/>
    <w:rsid w:val="00033C40"/>
    <w:rsid w:val="00033D14"/>
    <w:rsid w:val="00033D20"/>
    <w:rsid w:val="00033EFC"/>
    <w:rsid w:val="000353C5"/>
    <w:rsid w:val="00035636"/>
    <w:rsid w:val="00035B89"/>
    <w:rsid w:val="00037A02"/>
    <w:rsid w:val="000417C8"/>
    <w:rsid w:val="00041A1B"/>
    <w:rsid w:val="00042246"/>
    <w:rsid w:val="00042991"/>
    <w:rsid w:val="00042B1A"/>
    <w:rsid w:val="00045F0B"/>
    <w:rsid w:val="00052309"/>
    <w:rsid w:val="00052770"/>
    <w:rsid w:val="00053128"/>
    <w:rsid w:val="00053A86"/>
    <w:rsid w:val="00053C61"/>
    <w:rsid w:val="000545DB"/>
    <w:rsid w:val="00055BD8"/>
    <w:rsid w:val="0005627E"/>
    <w:rsid w:val="00056E35"/>
    <w:rsid w:val="00060CFB"/>
    <w:rsid w:val="00060EA2"/>
    <w:rsid w:val="00061088"/>
    <w:rsid w:val="00063AA1"/>
    <w:rsid w:val="0006435B"/>
    <w:rsid w:val="00064DEF"/>
    <w:rsid w:val="00065F75"/>
    <w:rsid w:val="00066144"/>
    <w:rsid w:val="00066D73"/>
    <w:rsid w:val="000711D4"/>
    <w:rsid w:val="000718BA"/>
    <w:rsid w:val="00072140"/>
    <w:rsid w:val="00074AFD"/>
    <w:rsid w:val="00074BD7"/>
    <w:rsid w:val="00075D68"/>
    <w:rsid w:val="00076152"/>
    <w:rsid w:val="00076EBA"/>
    <w:rsid w:val="00077107"/>
    <w:rsid w:val="00080141"/>
    <w:rsid w:val="00082213"/>
    <w:rsid w:val="0008258A"/>
    <w:rsid w:val="000832C2"/>
    <w:rsid w:val="0008364E"/>
    <w:rsid w:val="00084090"/>
    <w:rsid w:val="00085142"/>
    <w:rsid w:val="00085D8D"/>
    <w:rsid w:val="000878EC"/>
    <w:rsid w:val="00087D78"/>
    <w:rsid w:val="000901AD"/>
    <w:rsid w:val="000909A1"/>
    <w:rsid w:val="00090CE7"/>
    <w:rsid w:val="000911C8"/>
    <w:rsid w:val="00091748"/>
    <w:rsid w:val="00091E47"/>
    <w:rsid w:val="000925E0"/>
    <w:rsid w:val="00094A36"/>
    <w:rsid w:val="0009558D"/>
    <w:rsid w:val="00095845"/>
    <w:rsid w:val="000964DA"/>
    <w:rsid w:val="00096AA8"/>
    <w:rsid w:val="00096B71"/>
    <w:rsid w:val="00097943"/>
    <w:rsid w:val="00097CD6"/>
    <w:rsid w:val="00097F77"/>
    <w:rsid w:val="000A0800"/>
    <w:rsid w:val="000A1546"/>
    <w:rsid w:val="000A201B"/>
    <w:rsid w:val="000A256B"/>
    <w:rsid w:val="000A2599"/>
    <w:rsid w:val="000A2D50"/>
    <w:rsid w:val="000A2DDD"/>
    <w:rsid w:val="000A3351"/>
    <w:rsid w:val="000A471C"/>
    <w:rsid w:val="000A4FB2"/>
    <w:rsid w:val="000A57EF"/>
    <w:rsid w:val="000A63B6"/>
    <w:rsid w:val="000A6C6D"/>
    <w:rsid w:val="000A6E8C"/>
    <w:rsid w:val="000B01B4"/>
    <w:rsid w:val="000B0B99"/>
    <w:rsid w:val="000B1922"/>
    <w:rsid w:val="000B3AF1"/>
    <w:rsid w:val="000B3E5D"/>
    <w:rsid w:val="000B4304"/>
    <w:rsid w:val="000B4437"/>
    <w:rsid w:val="000B4DD7"/>
    <w:rsid w:val="000B55C9"/>
    <w:rsid w:val="000B577D"/>
    <w:rsid w:val="000B60C5"/>
    <w:rsid w:val="000B6734"/>
    <w:rsid w:val="000B72B4"/>
    <w:rsid w:val="000B76A8"/>
    <w:rsid w:val="000C09E4"/>
    <w:rsid w:val="000C136F"/>
    <w:rsid w:val="000C164C"/>
    <w:rsid w:val="000C1AD1"/>
    <w:rsid w:val="000C1D8C"/>
    <w:rsid w:val="000C218C"/>
    <w:rsid w:val="000C2841"/>
    <w:rsid w:val="000C347F"/>
    <w:rsid w:val="000C38C3"/>
    <w:rsid w:val="000C3A19"/>
    <w:rsid w:val="000C413B"/>
    <w:rsid w:val="000C41F3"/>
    <w:rsid w:val="000C4BE2"/>
    <w:rsid w:val="000C5A61"/>
    <w:rsid w:val="000C5C9F"/>
    <w:rsid w:val="000C6BF6"/>
    <w:rsid w:val="000C7252"/>
    <w:rsid w:val="000C76B3"/>
    <w:rsid w:val="000D0550"/>
    <w:rsid w:val="000D0A51"/>
    <w:rsid w:val="000D0AA5"/>
    <w:rsid w:val="000D153F"/>
    <w:rsid w:val="000D1AD9"/>
    <w:rsid w:val="000D311D"/>
    <w:rsid w:val="000D438C"/>
    <w:rsid w:val="000D45DF"/>
    <w:rsid w:val="000D4D4F"/>
    <w:rsid w:val="000D5335"/>
    <w:rsid w:val="000D57E4"/>
    <w:rsid w:val="000D6AA6"/>
    <w:rsid w:val="000D799D"/>
    <w:rsid w:val="000D7CC4"/>
    <w:rsid w:val="000E1363"/>
    <w:rsid w:val="000E1372"/>
    <w:rsid w:val="000E15B2"/>
    <w:rsid w:val="000E1619"/>
    <w:rsid w:val="000E17F7"/>
    <w:rsid w:val="000E1954"/>
    <w:rsid w:val="000E1D1F"/>
    <w:rsid w:val="000E2BF4"/>
    <w:rsid w:val="000E3F88"/>
    <w:rsid w:val="000E4206"/>
    <w:rsid w:val="000E4B1B"/>
    <w:rsid w:val="000E4FB3"/>
    <w:rsid w:val="000E56DC"/>
    <w:rsid w:val="000E581B"/>
    <w:rsid w:val="000E5E4D"/>
    <w:rsid w:val="000E6530"/>
    <w:rsid w:val="000E6DE1"/>
    <w:rsid w:val="000E75DD"/>
    <w:rsid w:val="000E7C8E"/>
    <w:rsid w:val="000F0BE3"/>
    <w:rsid w:val="000F0C16"/>
    <w:rsid w:val="000F10BE"/>
    <w:rsid w:val="000F144C"/>
    <w:rsid w:val="000F206E"/>
    <w:rsid w:val="000F20C4"/>
    <w:rsid w:val="000F32FF"/>
    <w:rsid w:val="000F3719"/>
    <w:rsid w:val="000F3734"/>
    <w:rsid w:val="000F4F54"/>
    <w:rsid w:val="000F56CA"/>
    <w:rsid w:val="000F5A1C"/>
    <w:rsid w:val="000F5A6F"/>
    <w:rsid w:val="000F6831"/>
    <w:rsid w:val="000F6C14"/>
    <w:rsid w:val="000F6D87"/>
    <w:rsid w:val="000F79B5"/>
    <w:rsid w:val="000F7A47"/>
    <w:rsid w:val="0010099B"/>
    <w:rsid w:val="0010118E"/>
    <w:rsid w:val="0010141D"/>
    <w:rsid w:val="00101C38"/>
    <w:rsid w:val="0010311B"/>
    <w:rsid w:val="00104CC0"/>
    <w:rsid w:val="00105074"/>
    <w:rsid w:val="001065C8"/>
    <w:rsid w:val="001067E6"/>
    <w:rsid w:val="00106CDF"/>
    <w:rsid w:val="001078BD"/>
    <w:rsid w:val="00107EA1"/>
    <w:rsid w:val="00107F0E"/>
    <w:rsid w:val="0011116C"/>
    <w:rsid w:val="00111BB1"/>
    <w:rsid w:val="00111FC2"/>
    <w:rsid w:val="0011254D"/>
    <w:rsid w:val="0011266D"/>
    <w:rsid w:val="001141E2"/>
    <w:rsid w:val="0011443E"/>
    <w:rsid w:val="00114B32"/>
    <w:rsid w:val="00114FC5"/>
    <w:rsid w:val="00115945"/>
    <w:rsid w:val="001164CA"/>
    <w:rsid w:val="001202C9"/>
    <w:rsid w:val="00120FA5"/>
    <w:rsid w:val="0012142B"/>
    <w:rsid w:val="00121C5F"/>
    <w:rsid w:val="001233D8"/>
    <w:rsid w:val="001235BB"/>
    <w:rsid w:val="001239A5"/>
    <w:rsid w:val="0012423D"/>
    <w:rsid w:val="00125B7C"/>
    <w:rsid w:val="00126F6A"/>
    <w:rsid w:val="001310E1"/>
    <w:rsid w:val="00133283"/>
    <w:rsid w:val="00133C52"/>
    <w:rsid w:val="00134B0C"/>
    <w:rsid w:val="00134E95"/>
    <w:rsid w:val="001352E3"/>
    <w:rsid w:val="00135F7D"/>
    <w:rsid w:val="001363FF"/>
    <w:rsid w:val="0013677E"/>
    <w:rsid w:val="001369FE"/>
    <w:rsid w:val="00137180"/>
    <w:rsid w:val="001374EB"/>
    <w:rsid w:val="00140F0C"/>
    <w:rsid w:val="00141485"/>
    <w:rsid w:val="001417C8"/>
    <w:rsid w:val="00141DC8"/>
    <w:rsid w:val="001425EA"/>
    <w:rsid w:val="0014265E"/>
    <w:rsid w:val="00142720"/>
    <w:rsid w:val="00142852"/>
    <w:rsid w:val="00142FF7"/>
    <w:rsid w:val="001432D3"/>
    <w:rsid w:val="00144F33"/>
    <w:rsid w:val="00145911"/>
    <w:rsid w:val="00145E03"/>
    <w:rsid w:val="0014622A"/>
    <w:rsid w:val="00146B47"/>
    <w:rsid w:val="00147940"/>
    <w:rsid w:val="00147F2B"/>
    <w:rsid w:val="00150192"/>
    <w:rsid w:val="001508ED"/>
    <w:rsid w:val="0015178C"/>
    <w:rsid w:val="0015187B"/>
    <w:rsid w:val="00152587"/>
    <w:rsid w:val="00152C3A"/>
    <w:rsid w:val="00153BD1"/>
    <w:rsid w:val="00153D23"/>
    <w:rsid w:val="001549F5"/>
    <w:rsid w:val="0015560A"/>
    <w:rsid w:val="00155B1D"/>
    <w:rsid w:val="00155DBF"/>
    <w:rsid w:val="00156A30"/>
    <w:rsid w:val="00156A51"/>
    <w:rsid w:val="00156B4A"/>
    <w:rsid w:val="0015707A"/>
    <w:rsid w:val="0015707E"/>
    <w:rsid w:val="00157F29"/>
    <w:rsid w:val="00157F73"/>
    <w:rsid w:val="00160013"/>
    <w:rsid w:val="00162204"/>
    <w:rsid w:val="001633D0"/>
    <w:rsid w:val="001639A4"/>
    <w:rsid w:val="00165370"/>
    <w:rsid w:val="00165516"/>
    <w:rsid w:val="00166556"/>
    <w:rsid w:val="00166A48"/>
    <w:rsid w:val="00166ED0"/>
    <w:rsid w:val="0016797A"/>
    <w:rsid w:val="00170630"/>
    <w:rsid w:val="00170E53"/>
    <w:rsid w:val="001715FF"/>
    <w:rsid w:val="00172784"/>
    <w:rsid w:val="001733D8"/>
    <w:rsid w:val="00175454"/>
    <w:rsid w:val="0017644B"/>
    <w:rsid w:val="00176A83"/>
    <w:rsid w:val="0018033C"/>
    <w:rsid w:val="0018169B"/>
    <w:rsid w:val="00181A29"/>
    <w:rsid w:val="00181A4C"/>
    <w:rsid w:val="00181A89"/>
    <w:rsid w:val="00181C82"/>
    <w:rsid w:val="0018204D"/>
    <w:rsid w:val="0018366E"/>
    <w:rsid w:val="00185B73"/>
    <w:rsid w:val="00185B76"/>
    <w:rsid w:val="00185BF1"/>
    <w:rsid w:val="001865C6"/>
    <w:rsid w:val="00186752"/>
    <w:rsid w:val="00187669"/>
    <w:rsid w:val="0019030C"/>
    <w:rsid w:val="00190385"/>
    <w:rsid w:val="00190F05"/>
    <w:rsid w:val="00191A57"/>
    <w:rsid w:val="00191F0B"/>
    <w:rsid w:val="0019465D"/>
    <w:rsid w:val="00194700"/>
    <w:rsid w:val="00194E08"/>
    <w:rsid w:val="00195F60"/>
    <w:rsid w:val="00196530"/>
    <w:rsid w:val="00196B86"/>
    <w:rsid w:val="00196E31"/>
    <w:rsid w:val="00197116"/>
    <w:rsid w:val="00197DA9"/>
    <w:rsid w:val="001A04F2"/>
    <w:rsid w:val="001A0F10"/>
    <w:rsid w:val="001A16E4"/>
    <w:rsid w:val="001A1961"/>
    <w:rsid w:val="001A433C"/>
    <w:rsid w:val="001B0437"/>
    <w:rsid w:val="001B1B07"/>
    <w:rsid w:val="001B2549"/>
    <w:rsid w:val="001B380F"/>
    <w:rsid w:val="001B462D"/>
    <w:rsid w:val="001B50AF"/>
    <w:rsid w:val="001B54E2"/>
    <w:rsid w:val="001B5727"/>
    <w:rsid w:val="001B6A07"/>
    <w:rsid w:val="001B736A"/>
    <w:rsid w:val="001C06F4"/>
    <w:rsid w:val="001C0CBA"/>
    <w:rsid w:val="001C107F"/>
    <w:rsid w:val="001C116F"/>
    <w:rsid w:val="001C134E"/>
    <w:rsid w:val="001C2FC5"/>
    <w:rsid w:val="001C51DA"/>
    <w:rsid w:val="001C5E73"/>
    <w:rsid w:val="001C5F77"/>
    <w:rsid w:val="001C6AF6"/>
    <w:rsid w:val="001C7712"/>
    <w:rsid w:val="001C7A19"/>
    <w:rsid w:val="001D0CFB"/>
    <w:rsid w:val="001D174E"/>
    <w:rsid w:val="001D38FB"/>
    <w:rsid w:val="001D3F88"/>
    <w:rsid w:val="001D443A"/>
    <w:rsid w:val="001D4651"/>
    <w:rsid w:val="001D5CFD"/>
    <w:rsid w:val="001D71F3"/>
    <w:rsid w:val="001D78AD"/>
    <w:rsid w:val="001D7EF3"/>
    <w:rsid w:val="001E1F35"/>
    <w:rsid w:val="001E2856"/>
    <w:rsid w:val="001E2ABF"/>
    <w:rsid w:val="001E3F87"/>
    <w:rsid w:val="001E40A0"/>
    <w:rsid w:val="001E43DF"/>
    <w:rsid w:val="001E4400"/>
    <w:rsid w:val="001E46C3"/>
    <w:rsid w:val="001E5C06"/>
    <w:rsid w:val="001E74AA"/>
    <w:rsid w:val="001E77C4"/>
    <w:rsid w:val="001E7C6E"/>
    <w:rsid w:val="001E7D55"/>
    <w:rsid w:val="001E7F21"/>
    <w:rsid w:val="001F016D"/>
    <w:rsid w:val="001F0484"/>
    <w:rsid w:val="001F2762"/>
    <w:rsid w:val="001F29D8"/>
    <w:rsid w:val="001F3FB3"/>
    <w:rsid w:val="001F430F"/>
    <w:rsid w:val="001F5992"/>
    <w:rsid w:val="001F5C18"/>
    <w:rsid w:val="001F7AB2"/>
    <w:rsid w:val="00201144"/>
    <w:rsid w:val="00202BC7"/>
    <w:rsid w:val="00202F59"/>
    <w:rsid w:val="00203031"/>
    <w:rsid w:val="0020370C"/>
    <w:rsid w:val="00203CC1"/>
    <w:rsid w:val="00204789"/>
    <w:rsid w:val="0020553D"/>
    <w:rsid w:val="002062C3"/>
    <w:rsid w:val="002062EE"/>
    <w:rsid w:val="0020705F"/>
    <w:rsid w:val="00207F0B"/>
    <w:rsid w:val="00210113"/>
    <w:rsid w:val="00210B91"/>
    <w:rsid w:val="00212ADB"/>
    <w:rsid w:val="00213E0D"/>
    <w:rsid w:val="002140A8"/>
    <w:rsid w:val="002141EE"/>
    <w:rsid w:val="00215BB1"/>
    <w:rsid w:val="00215F37"/>
    <w:rsid w:val="002162BC"/>
    <w:rsid w:val="00217707"/>
    <w:rsid w:val="002200FC"/>
    <w:rsid w:val="00220721"/>
    <w:rsid w:val="002215DD"/>
    <w:rsid w:val="0022168F"/>
    <w:rsid w:val="00221D3D"/>
    <w:rsid w:val="00222EFA"/>
    <w:rsid w:val="002236AC"/>
    <w:rsid w:val="00224607"/>
    <w:rsid w:val="00224BCF"/>
    <w:rsid w:val="0022524C"/>
    <w:rsid w:val="0022533F"/>
    <w:rsid w:val="00225DC6"/>
    <w:rsid w:val="00226FCE"/>
    <w:rsid w:val="0022787F"/>
    <w:rsid w:val="00230AE5"/>
    <w:rsid w:val="00230B11"/>
    <w:rsid w:val="00233297"/>
    <w:rsid w:val="002346C6"/>
    <w:rsid w:val="00234DAC"/>
    <w:rsid w:val="00235839"/>
    <w:rsid w:val="0023602F"/>
    <w:rsid w:val="00236E70"/>
    <w:rsid w:val="002374A7"/>
    <w:rsid w:val="0024032B"/>
    <w:rsid w:val="00240A0F"/>
    <w:rsid w:val="00241FFB"/>
    <w:rsid w:val="00242957"/>
    <w:rsid w:val="00242B88"/>
    <w:rsid w:val="002436EB"/>
    <w:rsid w:val="00243CC7"/>
    <w:rsid w:val="00244717"/>
    <w:rsid w:val="00244909"/>
    <w:rsid w:val="00245467"/>
    <w:rsid w:val="00245B9D"/>
    <w:rsid w:val="00246009"/>
    <w:rsid w:val="002460BC"/>
    <w:rsid w:val="00246589"/>
    <w:rsid w:val="002466EF"/>
    <w:rsid w:val="002470D3"/>
    <w:rsid w:val="00250041"/>
    <w:rsid w:val="0025129F"/>
    <w:rsid w:val="002515AA"/>
    <w:rsid w:val="00251BBF"/>
    <w:rsid w:val="002527EF"/>
    <w:rsid w:val="00252E59"/>
    <w:rsid w:val="00253F0F"/>
    <w:rsid w:val="00254394"/>
    <w:rsid w:val="002548A3"/>
    <w:rsid w:val="00254EB9"/>
    <w:rsid w:val="00254FE1"/>
    <w:rsid w:val="002557FE"/>
    <w:rsid w:val="00256624"/>
    <w:rsid w:val="00260619"/>
    <w:rsid w:val="00261402"/>
    <w:rsid w:val="00261629"/>
    <w:rsid w:val="00261FF2"/>
    <w:rsid w:val="00262093"/>
    <w:rsid w:val="0026302E"/>
    <w:rsid w:val="0026437F"/>
    <w:rsid w:val="00264A49"/>
    <w:rsid w:val="00267E9E"/>
    <w:rsid w:val="00270B69"/>
    <w:rsid w:val="00270CB2"/>
    <w:rsid w:val="002710B3"/>
    <w:rsid w:val="00271DF9"/>
    <w:rsid w:val="002722D3"/>
    <w:rsid w:val="00272CA7"/>
    <w:rsid w:val="002730D6"/>
    <w:rsid w:val="00273732"/>
    <w:rsid w:val="00273E6C"/>
    <w:rsid w:val="002741BC"/>
    <w:rsid w:val="002745B2"/>
    <w:rsid w:val="00274716"/>
    <w:rsid w:val="002774C7"/>
    <w:rsid w:val="00280234"/>
    <w:rsid w:val="002806C6"/>
    <w:rsid w:val="00282FBA"/>
    <w:rsid w:val="00283EA2"/>
    <w:rsid w:val="00284505"/>
    <w:rsid w:val="0028587C"/>
    <w:rsid w:val="00285DB8"/>
    <w:rsid w:val="0028606E"/>
    <w:rsid w:val="00286166"/>
    <w:rsid w:val="002866B6"/>
    <w:rsid w:val="00286A65"/>
    <w:rsid w:val="00286D60"/>
    <w:rsid w:val="002870DA"/>
    <w:rsid w:val="00287113"/>
    <w:rsid w:val="002873D9"/>
    <w:rsid w:val="00287AE5"/>
    <w:rsid w:val="00287C03"/>
    <w:rsid w:val="002902AB"/>
    <w:rsid w:val="00290716"/>
    <w:rsid w:val="0029121F"/>
    <w:rsid w:val="0029212D"/>
    <w:rsid w:val="002924DE"/>
    <w:rsid w:val="00292A0A"/>
    <w:rsid w:val="00294692"/>
    <w:rsid w:val="002948BA"/>
    <w:rsid w:val="0029577B"/>
    <w:rsid w:val="0029665A"/>
    <w:rsid w:val="0029666A"/>
    <w:rsid w:val="00297175"/>
    <w:rsid w:val="002973E8"/>
    <w:rsid w:val="0029746C"/>
    <w:rsid w:val="00297A05"/>
    <w:rsid w:val="00297F71"/>
    <w:rsid w:val="002A0CE4"/>
    <w:rsid w:val="002A1969"/>
    <w:rsid w:val="002A29E4"/>
    <w:rsid w:val="002A2CA2"/>
    <w:rsid w:val="002A2CDA"/>
    <w:rsid w:val="002A2F15"/>
    <w:rsid w:val="002A3E1F"/>
    <w:rsid w:val="002A579F"/>
    <w:rsid w:val="002A6D9D"/>
    <w:rsid w:val="002A7889"/>
    <w:rsid w:val="002B055F"/>
    <w:rsid w:val="002B09AD"/>
    <w:rsid w:val="002B0F45"/>
    <w:rsid w:val="002B158A"/>
    <w:rsid w:val="002B19AE"/>
    <w:rsid w:val="002B1D36"/>
    <w:rsid w:val="002B1D89"/>
    <w:rsid w:val="002B2C62"/>
    <w:rsid w:val="002B2EBD"/>
    <w:rsid w:val="002B4172"/>
    <w:rsid w:val="002B4C3A"/>
    <w:rsid w:val="002B5453"/>
    <w:rsid w:val="002B55C7"/>
    <w:rsid w:val="002B5B3C"/>
    <w:rsid w:val="002B610A"/>
    <w:rsid w:val="002B6302"/>
    <w:rsid w:val="002B68FC"/>
    <w:rsid w:val="002B712F"/>
    <w:rsid w:val="002B7D35"/>
    <w:rsid w:val="002C080E"/>
    <w:rsid w:val="002C12DC"/>
    <w:rsid w:val="002C1693"/>
    <w:rsid w:val="002C1BB4"/>
    <w:rsid w:val="002C23BB"/>
    <w:rsid w:val="002C2E87"/>
    <w:rsid w:val="002C3EC1"/>
    <w:rsid w:val="002C3FF9"/>
    <w:rsid w:val="002C47EF"/>
    <w:rsid w:val="002C4D62"/>
    <w:rsid w:val="002C72AB"/>
    <w:rsid w:val="002C75F6"/>
    <w:rsid w:val="002C7ADE"/>
    <w:rsid w:val="002D0A2D"/>
    <w:rsid w:val="002D0AC2"/>
    <w:rsid w:val="002D0B49"/>
    <w:rsid w:val="002D0B50"/>
    <w:rsid w:val="002D1228"/>
    <w:rsid w:val="002D2807"/>
    <w:rsid w:val="002D4C83"/>
    <w:rsid w:val="002D5897"/>
    <w:rsid w:val="002D5E30"/>
    <w:rsid w:val="002D66EB"/>
    <w:rsid w:val="002D67F6"/>
    <w:rsid w:val="002D7DD9"/>
    <w:rsid w:val="002E0922"/>
    <w:rsid w:val="002E3690"/>
    <w:rsid w:val="002E3AC5"/>
    <w:rsid w:val="002E3BAD"/>
    <w:rsid w:val="002E47D4"/>
    <w:rsid w:val="002E5000"/>
    <w:rsid w:val="002E5552"/>
    <w:rsid w:val="002E71F6"/>
    <w:rsid w:val="002E7E5D"/>
    <w:rsid w:val="002F0CC4"/>
    <w:rsid w:val="002F0D19"/>
    <w:rsid w:val="002F17C0"/>
    <w:rsid w:val="002F2C92"/>
    <w:rsid w:val="002F37BC"/>
    <w:rsid w:val="002F3B2F"/>
    <w:rsid w:val="002F4DC4"/>
    <w:rsid w:val="002F4F32"/>
    <w:rsid w:val="002F50FD"/>
    <w:rsid w:val="002F6420"/>
    <w:rsid w:val="002F69B3"/>
    <w:rsid w:val="002F6B30"/>
    <w:rsid w:val="002F6D77"/>
    <w:rsid w:val="002F6EF4"/>
    <w:rsid w:val="002F7683"/>
    <w:rsid w:val="00301500"/>
    <w:rsid w:val="0030193A"/>
    <w:rsid w:val="003031F8"/>
    <w:rsid w:val="003050DA"/>
    <w:rsid w:val="00305378"/>
    <w:rsid w:val="00307896"/>
    <w:rsid w:val="003079AD"/>
    <w:rsid w:val="00311F6F"/>
    <w:rsid w:val="00312011"/>
    <w:rsid w:val="00313069"/>
    <w:rsid w:val="00313104"/>
    <w:rsid w:val="00313333"/>
    <w:rsid w:val="0031385F"/>
    <w:rsid w:val="00313DE6"/>
    <w:rsid w:val="0031489D"/>
    <w:rsid w:val="003157FE"/>
    <w:rsid w:val="00316D7E"/>
    <w:rsid w:val="003171DF"/>
    <w:rsid w:val="00320629"/>
    <w:rsid w:val="003215A5"/>
    <w:rsid w:val="003220C0"/>
    <w:rsid w:val="0032212A"/>
    <w:rsid w:val="00322453"/>
    <w:rsid w:val="00322A56"/>
    <w:rsid w:val="00323105"/>
    <w:rsid w:val="00323CED"/>
    <w:rsid w:val="003248B6"/>
    <w:rsid w:val="00324C35"/>
    <w:rsid w:val="003267D9"/>
    <w:rsid w:val="00327302"/>
    <w:rsid w:val="00330FD0"/>
    <w:rsid w:val="0033232A"/>
    <w:rsid w:val="003332CB"/>
    <w:rsid w:val="003338D5"/>
    <w:rsid w:val="003349CB"/>
    <w:rsid w:val="00335BAE"/>
    <w:rsid w:val="003363F4"/>
    <w:rsid w:val="003375D7"/>
    <w:rsid w:val="00337A63"/>
    <w:rsid w:val="00341E0C"/>
    <w:rsid w:val="00344363"/>
    <w:rsid w:val="0034456D"/>
    <w:rsid w:val="00345054"/>
    <w:rsid w:val="00345598"/>
    <w:rsid w:val="00345B3A"/>
    <w:rsid w:val="00347FA2"/>
    <w:rsid w:val="003518F2"/>
    <w:rsid w:val="00351AA0"/>
    <w:rsid w:val="003526B4"/>
    <w:rsid w:val="00352D04"/>
    <w:rsid w:val="00353EC6"/>
    <w:rsid w:val="003551FE"/>
    <w:rsid w:val="00355257"/>
    <w:rsid w:val="00355B50"/>
    <w:rsid w:val="0035686C"/>
    <w:rsid w:val="00356A61"/>
    <w:rsid w:val="00356CE8"/>
    <w:rsid w:val="00356E11"/>
    <w:rsid w:val="0035779B"/>
    <w:rsid w:val="003600B7"/>
    <w:rsid w:val="00360A91"/>
    <w:rsid w:val="00360C88"/>
    <w:rsid w:val="00362386"/>
    <w:rsid w:val="00362949"/>
    <w:rsid w:val="00364A00"/>
    <w:rsid w:val="003652E6"/>
    <w:rsid w:val="00365659"/>
    <w:rsid w:val="00365EEE"/>
    <w:rsid w:val="00367BC8"/>
    <w:rsid w:val="00370111"/>
    <w:rsid w:val="00370419"/>
    <w:rsid w:val="00371F51"/>
    <w:rsid w:val="00372B3A"/>
    <w:rsid w:val="00372ED9"/>
    <w:rsid w:val="00374205"/>
    <w:rsid w:val="00374562"/>
    <w:rsid w:val="00374963"/>
    <w:rsid w:val="00374A2F"/>
    <w:rsid w:val="00374B1E"/>
    <w:rsid w:val="00374D4B"/>
    <w:rsid w:val="00374D4F"/>
    <w:rsid w:val="00375CDE"/>
    <w:rsid w:val="00375FB3"/>
    <w:rsid w:val="003772A0"/>
    <w:rsid w:val="003774AC"/>
    <w:rsid w:val="00380832"/>
    <w:rsid w:val="00380DE7"/>
    <w:rsid w:val="00382767"/>
    <w:rsid w:val="00382924"/>
    <w:rsid w:val="00383CFC"/>
    <w:rsid w:val="0038442C"/>
    <w:rsid w:val="003846AB"/>
    <w:rsid w:val="0038547F"/>
    <w:rsid w:val="00385E5A"/>
    <w:rsid w:val="00386E54"/>
    <w:rsid w:val="0038758E"/>
    <w:rsid w:val="0039042B"/>
    <w:rsid w:val="00390646"/>
    <w:rsid w:val="003907B3"/>
    <w:rsid w:val="00391248"/>
    <w:rsid w:val="00391C16"/>
    <w:rsid w:val="00392D9D"/>
    <w:rsid w:val="003933A9"/>
    <w:rsid w:val="0039437F"/>
    <w:rsid w:val="0039462B"/>
    <w:rsid w:val="003950D0"/>
    <w:rsid w:val="00395C6F"/>
    <w:rsid w:val="003960DD"/>
    <w:rsid w:val="00396606"/>
    <w:rsid w:val="003975CB"/>
    <w:rsid w:val="00397DF0"/>
    <w:rsid w:val="003A077A"/>
    <w:rsid w:val="003A2194"/>
    <w:rsid w:val="003A4E8A"/>
    <w:rsid w:val="003A551A"/>
    <w:rsid w:val="003A56A6"/>
    <w:rsid w:val="003A65D1"/>
    <w:rsid w:val="003A72F1"/>
    <w:rsid w:val="003A7624"/>
    <w:rsid w:val="003B0F84"/>
    <w:rsid w:val="003B1E30"/>
    <w:rsid w:val="003B1FED"/>
    <w:rsid w:val="003B22E4"/>
    <w:rsid w:val="003B39E1"/>
    <w:rsid w:val="003B3A09"/>
    <w:rsid w:val="003B423B"/>
    <w:rsid w:val="003B483A"/>
    <w:rsid w:val="003B5541"/>
    <w:rsid w:val="003B73C9"/>
    <w:rsid w:val="003B7DF2"/>
    <w:rsid w:val="003C0100"/>
    <w:rsid w:val="003C0217"/>
    <w:rsid w:val="003C05A3"/>
    <w:rsid w:val="003C0C04"/>
    <w:rsid w:val="003C10A0"/>
    <w:rsid w:val="003C19A3"/>
    <w:rsid w:val="003C1BA2"/>
    <w:rsid w:val="003C2936"/>
    <w:rsid w:val="003C31C4"/>
    <w:rsid w:val="003C4D8E"/>
    <w:rsid w:val="003C673A"/>
    <w:rsid w:val="003C7A12"/>
    <w:rsid w:val="003C7DAB"/>
    <w:rsid w:val="003C7F3E"/>
    <w:rsid w:val="003D0C35"/>
    <w:rsid w:val="003D1109"/>
    <w:rsid w:val="003D1BF7"/>
    <w:rsid w:val="003D27C9"/>
    <w:rsid w:val="003D3F34"/>
    <w:rsid w:val="003D4490"/>
    <w:rsid w:val="003D52B8"/>
    <w:rsid w:val="003D52F6"/>
    <w:rsid w:val="003D5570"/>
    <w:rsid w:val="003D5B21"/>
    <w:rsid w:val="003D5B70"/>
    <w:rsid w:val="003D5BDC"/>
    <w:rsid w:val="003D64C3"/>
    <w:rsid w:val="003D737E"/>
    <w:rsid w:val="003D7CC4"/>
    <w:rsid w:val="003E07F9"/>
    <w:rsid w:val="003E0B79"/>
    <w:rsid w:val="003E24D0"/>
    <w:rsid w:val="003E2C2A"/>
    <w:rsid w:val="003E2CF4"/>
    <w:rsid w:val="003E2E7E"/>
    <w:rsid w:val="003E3D85"/>
    <w:rsid w:val="003E4403"/>
    <w:rsid w:val="003E557D"/>
    <w:rsid w:val="003E5A46"/>
    <w:rsid w:val="003E69C8"/>
    <w:rsid w:val="003E6CAD"/>
    <w:rsid w:val="003E6F7C"/>
    <w:rsid w:val="003E7B31"/>
    <w:rsid w:val="003F2C9E"/>
    <w:rsid w:val="003F2F38"/>
    <w:rsid w:val="003F3154"/>
    <w:rsid w:val="003F36D7"/>
    <w:rsid w:val="003F3A0F"/>
    <w:rsid w:val="003F3C18"/>
    <w:rsid w:val="003F460E"/>
    <w:rsid w:val="003F495B"/>
    <w:rsid w:val="003F57CC"/>
    <w:rsid w:val="003F5C43"/>
    <w:rsid w:val="003F5D30"/>
    <w:rsid w:val="003F5E18"/>
    <w:rsid w:val="003F5EF8"/>
    <w:rsid w:val="003F65FF"/>
    <w:rsid w:val="003F6ADB"/>
    <w:rsid w:val="003F6E1D"/>
    <w:rsid w:val="003F6EA8"/>
    <w:rsid w:val="003F7ED6"/>
    <w:rsid w:val="0040031C"/>
    <w:rsid w:val="004004D1"/>
    <w:rsid w:val="004012A5"/>
    <w:rsid w:val="004019C6"/>
    <w:rsid w:val="00402FB0"/>
    <w:rsid w:val="004035B0"/>
    <w:rsid w:val="00403E0E"/>
    <w:rsid w:val="004046F5"/>
    <w:rsid w:val="00404AC2"/>
    <w:rsid w:val="00404EB8"/>
    <w:rsid w:val="004054C2"/>
    <w:rsid w:val="00407DD2"/>
    <w:rsid w:val="004108F2"/>
    <w:rsid w:val="00411778"/>
    <w:rsid w:val="004124A0"/>
    <w:rsid w:val="004126B8"/>
    <w:rsid w:val="00412944"/>
    <w:rsid w:val="00413A1A"/>
    <w:rsid w:val="00414512"/>
    <w:rsid w:val="00414E23"/>
    <w:rsid w:val="00414EA4"/>
    <w:rsid w:val="00415912"/>
    <w:rsid w:val="00415A15"/>
    <w:rsid w:val="004160DA"/>
    <w:rsid w:val="0041628D"/>
    <w:rsid w:val="00416325"/>
    <w:rsid w:val="00416E37"/>
    <w:rsid w:val="00416E60"/>
    <w:rsid w:val="00417194"/>
    <w:rsid w:val="004174EE"/>
    <w:rsid w:val="0041763C"/>
    <w:rsid w:val="0041772C"/>
    <w:rsid w:val="004178EE"/>
    <w:rsid w:val="00420DE0"/>
    <w:rsid w:val="00420E12"/>
    <w:rsid w:val="00421196"/>
    <w:rsid w:val="004218D4"/>
    <w:rsid w:val="00421AF0"/>
    <w:rsid w:val="00422490"/>
    <w:rsid w:val="004224F1"/>
    <w:rsid w:val="00422C52"/>
    <w:rsid w:val="00422C65"/>
    <w:rsid w:val="0042352B"/>
    <w:rsid w:val="00423DA6"/>
    <w:rsid w:val="004243C5"/>
    <w:rsid w:val="004243C7"/>
    <w:rsid w:val="00424D11"/>
    <w:rsid w:val="0042547B"/>
    <w:rsid w:val="00425A60"/>
    <w:rsid w:val="004272EE"/>
    <w:rsid w:val="004276D2"/>
    <w:rsid w:val="004278CF"/>
    <w:rsid w:val="00427EE6"/>
    <w:rsid w:val="00430828"/>
    <w:rsid w:val="004310EE"/>
    <w:rsid w:val="004326BD"/>
    <w:rsid w:val="00432E76"/>
    <w:rsid w:val="004333C0"/>
    <w:rsid w:val="0043372A"/>
    <w:rsid w:val="0043376E"/>
    <w:rsid w:val="004339BA"/>
    <w:rsid w:val="00433CD5"/>
    <w:rsid w:val="004358CB"/>
    <w:rsid w:val="00435A4A"/>
    <w:rsid w:val="0043784A"/>
    <w:rsid w:val="0043795C"/>
    <w:rsid w:val="0044113F"/>
    <w:rsid w:val="0044174E"/>
    <w:rsid w:val="00443233"/>
    <w:rsid w:val="00443493"/>
    <w:rsid w:val="004434E5"/>
    <w:rsid w:val="00443AA6"/>
    <w:rsid w:val="0044412C"/>
    <w:rsid w:val="0044417E"/>
    <w:rsid w:val="00447086"/>
    <w:rsid w:val="0045009D"/>
    <w:rsid w:val="00450683"/>
    <w:rsid w:val="0045195F"/>
    <w:rsid w:val="004537FC"/>
    <w:rsid w:val="00453BFD"/>
    <w:rsid w:val="00454627"/>
    <w:rsid w:val="00454E69"/>
    <w:rsid w:val="00455BC7"/>
    <w:rsid w:val="0045642B"/>
    <w:rsid w:val="0045671F"/>
    <w:rsid w:val="004573B3"/>
    <w:rsid w:val="00460BB7"/>
    <w:rsid w:val="00460F9A"/>
    <w:rsid w:val="00461E9F"/>
    <w:rsid w:val="00462543"/>
    <w:rsid w:val="00463D15"/>
    <w:rsid w:val="00464260"/>
    <w:rsid w:val="00464976"/>
    <w:rsid w:val="00465790"/>
    <w:rsid w:val="00465BA5"/>
    <w:rsid w:val="00465F13"/>
    <w:rsid w:val="00466391"/>
    <w:rsid w:val="00467200"/>
    <w:rsid w:val="00467A9C"/>
    <w:rsid w:val="00471D4A"/>
    <w:rsid w:val="00472393"/>
    <w:rsid w:val="004724CB"/>
    <w:rsid w:val="00472D75"/>
    <w:rsid w:val="00473A50"/>
    <w:rsid w:val="004747D5"/>
    <w:rsid w:val="00474887"/>
    <w:rsid w:val="00474DDD"/>
    <w:rsid w:val="00474FD7"/>
    <w:rsid w:val="0047571E"/>
    <w:rsid w:val="00475BB2"/>
    <w:rsid w:val="00476030"/>
    <w:rsid w:val="0048028C"/>
    <w:rsid w:val="00480872"/>
    <w:rsid w:val="00480B7A"/>
    <w:rsid w:val="004818AB"/>
    <w:rsid w:val="00481CC9"/>
    <w:rsid w:val="004826D4"/>
    <w:rsid w:val="004829BB"/>
    <w:rsid w:val="00482AB1"/>
    <w:rsid w:val="00483617"/>
    <w:rsid w:val="004845B8"/>
    <w:rsid w:val="00485BD6"/>
    <w:rsid w:val="00485F0C"/>
    <w:rsid w:val="00486081"/>
    <w:rsid w:val="00486997"/>
    <w:rsid w:val="00490523"/>
    <w:rsid w:val="00490C3D"/>
    <w:rsid w:val="00490D6F"/>
    <w:rsid w:val="0049123F"/>
    <w:rsid w:val="00491CC1"/>
    <w:rsid w:val="00491D34"/>
    <w:rsid w:val="0049251E"/>
    <w:rsid w:val="0049255E"/>
    <w:rsid w:val="004956DA"/>
    <w:rsid w:val="00496E41"/>
    <w:rsid w:val="004A1393"/>
    <w:rsid w:val="004A1A08"/>
    <w:rsid w:val="004A2A3C"/>
    <w:rsid w:val="004A2AEC"/>
    <w:rsid w:val="004A2C74"/>
    <w:rsid w:val="004A3105"/>
    <w:rsid w:val="004A6B19"/>
    <w:rsid w:val="004B14F6"/>
    <w:rsid w:val="004B158B"/>
    <w:rsid w:val="004B1A1D"/>
    <w:rsid w:val="004B3A81"/>
    <w:rsid w:val="004B57B6"/>
    <w:rsid w:val="004B600E"/>
    <w:rsid w:val="004B6B65"/>
    <w:rsid w:val="004B7982"/>
    <w:rsid w:val="004B7BEB"/>
    <w:rsid w:val="004C00F9"/>
    <w:rsid w:val="004C05A6"/>
    <w:rsid w:val="004C0D7B"/>
    <w:rsid w:val="004C1BFC"/>
    <w:rsid w:val="004C2264"/>
    <w:rsid w:val="004C23DD"/>
    <w:rsid w:val="004C25AA"/>
    <w:rsid w:val="004C383B"/>
    <w:rsid w:val="004C4C92"/>
    <w:rsid w:val="004C5379"/>
    <w:rsid w:val="004C5B93"/>
    <w:rsid w:val="004C658D"/>
    <w:rsid w:val="004C6D85"/>
    <w:rsid w:val="004C76EE"/>
    <w:rsid w:val="004C7C9F"/>
    <w:rsid w:val="004C7DBB"/>
    <w:rsid w:val="004D0471"/>
    <w:rsid w:val="004D0C41"/>
    <w:rsid w:val="004D0DBD"/>
    <w:rsid w:val="004D1425"/>
    <w:rsid w:val="004D26CB"/>
    <w:rsid w:val="004D27BE"/>
    <w:rsid w:val="004D29E8"/>
    <w:rsid w:val="004D3378"/>
    <w:rsid w:val="004D33F4"/>
    <w:rsid w:val="004D39FB"/>
    <w:rsid w:val="004D3BE8"/>
    <w:rsid w:val="004D4495"/>
    <w:rsid w:val="004D5496"/>
    <w:rsid w:val="004D55E4"/>
    <w:rsid w:val="004D5CFC"/>
    <w:rsid w:val="004D5DDE"/>
    <w:rsid w:val="004D6DED"/>
    <w:rsid w:val="004D6EFA"/>
    <w:rsid w:val="004E0A1A"/>
    <w:rsid w:val="004E2DE0"/>
    <w:rsid w:val="004E2FBE"/>
    <w:rsid w:val="004E4FB7"/>
    <w:rsid w:val="004E4FC0"/>
    <w:rsid w:val="004E61F5"/>
    <w:rsid w:val="004E6B54"/>
    <w:rsid w:val="004E6BBB"/>
    <w:rsid w:val="004E7841"/>
    <w:rsid w:val="004F1E10"/>
    <w:rsid w:val="004F2D63"/>
    <w:rsid w:val="004F3422"/>
    <w:rsid w:val="004F3DEC"/>
    <w:rsid w:val="004F3FD0"/>
    <w:rsid w:val="004F48C5"/>
    <w:rsid w:val="004F497D"/>
    <w:rsid w:val="004F569A"/>
    <w:rsid w:val="004F6241"/>
    <w:rsid w:val="004F63BB"/>
    <w:rsid w:val="004F65AC"/>
    <w:rsid w:val="004F7166"/>
    <w:rsid w:val="004F79D6"/>
    <w:rsid w:val="00500AF0"/>
    <w:rsid w:val="00501416"/>
    <w:rsid w:val="00501A40"/>
    <w:rsid w:val="00501B7B"/>
    <w:rsid w:val="005039ED"/>
    <w:rsid w:val="00503FBD"/>
    <w:rsid w:val="0050460C"/>
    <w:rsid w:val="005054A9"/>
    <w:rsid w:val="0050630D"/>
    <w:rsid w:val="005072D8"/>
    <w:rsid w:val="00507DAD"/>
    <w:rsid w:val="00510A61"/>
    <w:rsid w:val="00510ECD"/>
    <w:rsid w:val="00511574"/>
    <w:rsid w:val="00511DD8"/>
    <w:rsid w:val="00512221"/>
    <w:rsid w:val="005136E2"/>
    <w:rsid w:val="00513A56"/>
    <w:rsid w:val="0051591A"/>
    <w:rsid w:val="005166D6"/>
    <w:rsid w:val="00516D6B"/>
    <w:rsid w:val="0051784E"/>
    <w:rsid w:val="00517A65"/>
    <w:rsid w:val="00517F78"/>
    <w:rsid w:val="005200D1"/>
    <w:rsid w:val="005207F9"/>
    <w:rsid w:val="00520835"/>
    <w:rsid w:val="00521FAA"/>
    <w:rsid w:val="00522870"/>
    <w:rsid w:val="00523197"/>
    <w:rsid w:val="005234AB"/>
    <w:rsid w:val="00523B5A"/>
    <w:rsid w:val="00523CBF"/>
    <w:rsid w:val="0052449F"/>
    <w:rsid w:val="005247E3"/>
    <w:rsid w:val="00524A4E"/>
    <w:rsid w:val="00524BCD"/>
    <w:rsid w:val="0052544E"/>
    <w:rsid w:val="0052680D"/>
    <w:rsid w:val="00527189"/>
    <w:rsid w:val="00527709"/>
    <w:rsid w:val="00527E2A"/>
    <w:rsid w:val="005303B0"/>
    <w:rsid w:val="00530594"/>
    <w:rsid w:val="00530C9D"/>
    <w:rsid w:val="00531C7A"/>
    <w:rsid w:val="0053303C"/>
    <w:rsid w:val="005337A4"/>
    <w:rsid w:val="005337E7"/>
    <w:rsid w:val="00534F21"/>
    <w:rsid w:val="00536ACA"/>
    <w:rsid w:val="005377D8"/>
    <w:rsid w:val="00537FD9"/>
    <w:rsid w:val="00540839"/>
    <w:rsid w:val="005409FB"/>
    <w:rsid w:val="00540D33"/>
    <w:rsid w:val="00541D4F"/>
    <w:rsid w:val="0054237C"/>
    <w:rsid w:val="00542977"/>
    <w:rsid w:val="005469E8"/>
    <w:rsid w:val="0054723A"/>
    <w:rsid w:val="005472F8"/>
    <w:rsid w:val="0054772F"/>
    <w:rsid w:val="00547C7B"/>
    <w:rsid w:val="00550205"/>
    <w:rsid w:val="00550739"/>
    <w:rsid w:val="00551274"/>
    <w:rsid w:val="0055157B"/>
    <w:rsid w:val="0055179A"/>
    <w:rsid w:val="005518F7"/>
    <w:rsid w:val="00552D15"/>
    <w:rsid w:val="00553C14"/>
    <w:rsid w:val="00554245"/>
    <w:rsid w:val="005544F2"/>
    <w:rsid w:val="00554E5F"/>
    <w:rsid w:val="00554F34"/>
    <w:rsid w:val="00556529"/>
    <w:rsid w:val="005566EC"/>
    <w:rsid w:val="005568B1"/>
    <w:rsid w:val="00556F28"/>
    <w:rsid w:val="00560894"/>
    <w:rsid w:val="005608DB"/>
    <w:rsid w:val="005609CB"/>
    <w:rsid w:val="00560E54"/>
    <w:rsid w:val="00560F76"/>
    <w:rsid w:val="00561544"/>
    <w:rsid w:val="00562143"/>
    <w:rsid w:val="005625DA"/>
    <w:rsid w:val="00562FE8"/>
    <w:rsid w:val="0056364D"/>
    <w:rsid w:val="00563665"/>
    <w:rsid w:val="0056370A"/>
    <w:rsid w:val="005646FB"/>
    <w:rsid w:val="005674AA"/>
    <w:rsid w:val="00567CED"/>
    <w:rsid w:val="00571A6F"/>
    <w:rsid w:val="00572660"/>
    <w:rsid w:val="00572D81"/>
    <w:rsid w:val="00572EB5"/>
    <w:rsid w:val="0057404C"/>
    <w:rsid w:val="00574C13"/>
    <w:rsid w:val="005752EA"/>
    <w:rsid w:val="00575E18"/>
    <w:rsid w:val="005765A6"/>
    <w:rsid w:val="005765B2"/>
    <w:rsid w:val="005767ED"/>
    <w:rsid w:val="005773EB"/>
    <w:rsid w:val="00577C36"/>
    <w:rsid w:val="005809CE"/>
    <w:rsid w:val="005813A5"/>
    <w:rsid w:val="005817A6"/>
    <w:rsid w:val="00582892"/>
    <w:rsid w:val="00583FF9"/>
    <w:rsid w:val="0058546D"/>
    <w:rsid w:val="005856C2"/>
    <w:rsid w:val="00585A61"/>
    <w:rsid w:val="00585D24"/>
    <w:rsid w:val="0058660B"/>
    <w:rsid w:val="00586763"/>
    <w:rsid w:val="0058690E"/>
    <w:rsid w:val="00586FB1"/>
    <w:rsid w:val="005872C7"/>
    <w:rsid w:val="0059013A"/>
    <w:rsid w:val="0059030E"/>
    <w:rsid w:val="0059138F"/>
    <w:rsid w:val="0059198E"/>
    <w:rsid w:val="00592ADA"/>
    <w:rsid w:val="005932D5"/>
    <w:rsid w:val="005932F4"/>
    <w:rsid w:val="00594360"/>
    <w:rsid w:val="00594632"/>
    <w:rsid w:val="00595530"/>
    <w:rsid w:val="0059555E"/>
    <w:rsid w:val="0059557C"/>
    <w:rsid w:val="00595CA2"/>
    <w:rsid w:val="0059680A"/>
    <w:rsid w:val="00597135"/>
    <w:rsid w:val="00597231"/>
    <w:rsid w:val="005979D5"/>
    <w:rsid w:val="005A02F1"/>
    <w:rsid w:val="005A04AF"/>
    <w:rsid w:val="005A097C"/>
    <w:rsid w:val="005A0B1A"/>
    <w:rsid w:val="005A10D8"/>
    <w:rsid w:val="005A2F1A"/>
    <w:rsid w:val="005A3133"/>
    <w:rsid w:val="005A3289"/>
    <w:rsid w:val="005A3388"/>
    <w:rsid w:val="005A3613"/>
    <w:rsid w:val="005A413C"/>
    <w:rsid w:val="005A47F7"/>
    <w:rsid w:val="005A5317"/>
    <w:rsid w:val="005A6054"/>
    <w:rsid w:val="005A6ED3"/>
    <w:rsid w:val="005A6F09"/>
    <w:rsid w:val="005A7DF5"/>
    <w:rsid w:val="005B161F"/>
    <w:rsid w:val="005B17F3"/>
    <w:rsid w:val="005B1C35"/>
    <w:rsid w:val="005B25F2"/>
    <w:rsid w:val="005B3053"/>
    <w:rsid w:val="005B32BE"/>
    <w:rsid w:val="005B36D7"/>
    <w:rsid w:val="005B3705"/>
    <w:rsid w:val="005B5613"/>
    <w:rsid w:val="005B5794"/>
    <w:rsid w:val="005C05A5"/>
    <w:rsid w:val="005C11DF"/>
    <w:rsid w:val="005C1858"/>
    <w:rsid w:val="005C1E6D"/>
    <w:rsid w:val="005C2050"/>
    <w:rsid w:val="005C2726"/>
    <w:rsid w:val="005C2B80"/>
    <w:rsid w:val="005C32BC"/>
    <w:rsid w:val="005C32CA"/>
    <w:rsid w:val="005C3E0C"/>
    <w:rsid w:val="005C54B8"/>
    <w:rsid w:val="005C54F2"/>
    <w:rsid w:val="005C6BB9"/>
    <w:rsid w:val="005C7208"/>
    <w:rsid w:val="005C724B"/>
    <w:rsid w:val="005C768A"/>
    <w:rsid w:val="005C7D96"/>
    <w:rsid w:val="005D1B75"/>
    <w:rsid w:val="005D24FC"/>
    <w:rsid w:val="005D37C8"/>
    <w:rsid w:val="005D46AC"/>
    <w:rsid w:val="005D4846"/>
    <w:rsid w:val="005D582D"/>
    <w:rsid w:val="005D623B"/>
    <w:rsid w:val="005D66F7"/>
    <w:rsid w:val="005D6A9F"/>
    <w:rsid w:val="005D6AD1"/>
    <w:rsid w:val="005D6EEC"/>
    <w:rsid w:val="005D7FDE"/>
    <w:rsid w:val="005E0CF9"/>
    <w:rsid w:val="005E11A8"/>
    <w:rsid w:val="005E1CCD"/>
    <w:rsid w:val="005E2384"/>
    <w:rsid w:val="005E2FCA"/>
    <w:rsid w:val="005E49F8"/>
    <w:rsid w:val="005E57F6"/>
    <w:rsid w:val="005E5CA5"/>
    <w:rsid w:val="005E6F55"/>
    <w:rsid w:val="005E7D33"/>
    <w:rsid w:val="005F00B1"/>
    <w:rsid w:val="005F05B2"/>
    <w:rsid w:val="005F0646"/>
    <w:rsid w:val="005F0B22"/>
    <w:rsid w:val="005F0F9A"/>
    <w:rsid w:val="005F2073"/>
    <w:rsid w:val="005F21A0"/>
    <w:rsid w:val="005F366E"/>
    <w:rsid w:val="005F3B05"/>
    <w:rsid w:val="005F541E"/>
    <w:rsid w:val="005F6265"/>
    <w:rsid w:val="005F7013"/>
    <w:rsid w:val="005F7A00"/>
    <w:rsid w:val="005F7AB2"/>
    <w:rsid w:val="005F7F13"/>
    <w:rsid w:val="006000D8"/>
    <w:rsid w:val="006006F1"/>
    <w:rsid w:val="006007A3"/>
    <w:rsid w:val="00600F16"/>
    <w:rsid w:val="00601C11"/>
    <w:rsid w:val="00601D61"/>
    <w:rsid w:val="00601FCF"/>
    <w:rsid w:val="00602F86"/>
    <w:rsid w:val="00603303"/>
    <w:rsid w:val="0060330B"/>
    <w:rsid w:val="006035E3"/>
    <w:rsid w:val="00603C54"/>
    <w:rsid w:val="006043A9"/>
    <w:rsid w:val="0060469F"/>
    <w:rsid w:val="00605759"/>
    <w:rsid w:val="00605AFE"/>
    <w:rsid w:val="00605D92"/>
    <w:rsid w:val="00606527"/>
    <w:rsid w:val="00606ECE"/>
    <w:rsid w:val="00607233"/>
    <w:rsid w:val="00607261"/>
    <w:rsid w:val="0060735C"/>
    <w:rsid w:val="006075A7"/>
    <w:rsid w:val="006101A6"/>
    <w:rsid w:val="0061066A"/>
    <w:rsid w:val="00610D15"/>
    <w:rsid w:val="006112FE"/>
    <w:rsid w:val="00611D88"/>
    <w:rsid w:val="006129DF"/>
    <w:rsid w:val="00612EB3"/>
    <w:rsid w:val="00613075"/>
    <w:rsid w:val="0061371F"/>
    <w:rsid w:val="00613844"/>
    <w:rsid w:val="00613D9F"/>
    <w:rsid w:val="00613EDD"/>
    <w:rsid w:val="00614122"/>
    <w:rsid w:val="00614942"/>
    <w:rsid w:val="00615243"/>
    <w:rsid w:val="0061571F"/>
    <w:rsid w:val="00615935"/>
    <w:rsid w:val="006160C5"/>
    <w:rsid w:val="006161A5"/>
    <w:rsid w:val="00616690"/>
    <w:rsid w:val="00616766"/>
    <w:rsid w:val="006168DD"/>
    <w:rsid w:val="006174AC"/>
    <w:rsid w:val="00617931"/>
    <w:rsid w:val="0062143B"/>
    <w:rsid w:val="00623D73"/>
    <w:rsid w:val="006244D9"/>
    <w:rsid w:val="00624951"/>
    <w:rsid w:val="00625DF0"/>
    <w:rsid w:val="006262F3"/>
    <w:rsid w:val="006265C4"/>
    <w:rsid w:val="00626C4F"/>
    <w:rsid w:val="00627316"/>
    <w:rsid w:val="00627462"/>
    <w:rsid w:val="006319CB"/>
    <w:rsid w:val="00631A93"/>
    <w:rsid w:val="006329F9"/>
    <w:rsid w:val="00633EE6"/>
    <w:rsid w:val="006346A6"/>
    <w:rsid w:val="00634E79"/>
    <w:rsid w:val="006364FA"/>
    <w:rsid w:val="00636D6A"/>
    <w:rsid w:val="006373D6"/>
    <w:rsid w:val="00637B8F"/>
    <w:rsid w:val="0064108E"/>
    <w:rsid w:val="00641F19"/>
    <w:rsid w:val="006424B7"/>
    <w:rsid w:val="00642CED"/>
    <w:rsid w:val="006458DC"/>
    <w:rsid w:val="00646A93"/>
    <w:rsid w:val="006470F6"/>
    <w:rsid w:val="00647D00"/>
    <w:rsid w:val="006505EF"/>
    <w:rsid w:val="00650F82"/>
    <w:rsid w:val="00651754"/>
    <w:rsid w:val="006517D8"/>
    <w:rsid w:val="00651B83"/>
    <w:rsid w:val="00651F57"/>
    <w:rsid w:val="00652EEE"/>
    <w:rsid w:val="0065360B"/>
    <w:rsid w:val="00653A65"/>
    <w:rsid w:val="00653C82"/>
    <w:rsid w:val="00653E43"/>
    <w:rsid w:val="0065407E"/>
    <w:rsid w:val="00654EA2"/>
    <w:rsid w:val="00654FB6"/>
    <w:rsid w:val="0065563F"/>
    <w:rsid w:val="0065595C"/>
    <w:rsid w:val="00655BC4"/>
    <w:rsid w:val="006565F6"/>
    <w:rsid w:val="006570C9"/>
    <w:rsid w:val="00660B67"/>
    <w:rsid w:val="00660CEE"/>
    <w:rsid w:val="00661CB6"/>
    <w:rsid w:val="0066236C"/>
    <w:rsid w:val="0066478E"/>
    <w:rsid w:val="00664D26"/>
    <w:rsid w:val="00664E53"/>
    <w:rsid w:val="00665A35"/>
    <w:rsid w:val="00665E54"/>
    <w:rsid w:val="00672579"/>
    <w:rsid w:val="006744EB"/>
    <w:rsid w:val="00674DBE"/>
    <w:rsid w:val="00675612"/>
    <w:rsid w:val="00675A89"/>
    <w:rsid w:val="00675E89"/>
    <w:rsid w:val="00677263"/>
    <w:rsid w:val="00681DAF"/>
    <w:rsid w:val="00682A6A"/>
    <w:rsid w:val="00682AD0"/>
    <w:rsid w:val="00682F80"/>
    <w:rsid w:val="0068342F"/>
    <w:rsid w:val="006837CE"/>
    <w:rsid w:val="00684A5C"/>
    <w:rsid w:val="0069066A"/>
    <w:rsid w:val="006910E3"/>
    <w:rsid w:val="006912DF"/>
    <w:rsid w:val="006912FE"/>
    <w:rsid w:val="00691377"/>
    <w:rsid w:val="00691893"/>
    <w:rsid w:val="00692C40"/>
    <w:rsid w:val="00693651"/>
    <w:rsid w:val="00693FA2"/>
    <w:rsid w:val="0069414E"/>
    <w:rsid w:val="006944A3"/>
    <w:rsid w:val="006946D0"/>
    <w:rsid w:val="00694D1B"/>
    <w:rsid w:val="006950D8"/>
    <w:rsid w:val="00695C08"/>
    <w:rsid w:val="00695F7F"/>
    <w:rsid w:val="00696080"/>
    <w:rsid w:val="006977ED"/>
    <w:rsid w:val="00697916"/>
    <w:rsid w:val="00697FF6"/>
    <w:rsid w:val="006A0505"/>
    <w:rsid w:val="006A08AF"/>
    <w:rsid w:val="006A0AEE"/>
    <w:rsid w:val="006A15B4"/>
    <w:rsid w:val="006A30E4"/>
    <w:rsid w:val="006A3AD2"/>
    <w:rsid w:val="006A40BA"/>
    <w:rsid w:val="006A4D9F"/>
    <w:rsid w:val="006A54B5"/>
    <w:rsid w:val="006A68E7"/>
    <w:rsid w:val="006A6F83"/>
    <w:rsid w:val="006A7709"/>
    <w:rsid w:val="006A77C1"/>
    <w:rsid w:val="006A7A10"/>
    <w:rsid w:val="006B0430"/>
    <w:rsid w:val="006B0DEF"/>
    <w:rsid w:val="006B1597"/>
    <w:rsid w:val="006B27C8"/>
    <w:rsid w:val="006B3086"/>
    <w:rsid w:val="006B311D"/>
    <w:rsid w:val="006B33C2"/>
    <w:rsid w:val="006B47C2"/>
    <w:rsid w:val="006B5B02"/>
    <w:rsid w:val="006B652C"/>
    <w:rsid w:val="006B686F"/>
    <w:rsid w:val="006B6A05"/>
    <w:rsid w:val="006B6D06"/>
    <w:rsid w:val="006B7BFB"/>
    <w:rsid w:val="006B7D22"/>
    <w:rsid w:val="006C0599"/>
    <w:rsid w:val="006C0674"/>
    <w:rsid w:val="006C1EF0"/>
    <w:rsid w:val="006C242F"/>
    <w:rsid w:val="006C49B6"/>
    <w:rsid w:val="006C4B15"/>
    <w:rsid w:val="006C52D9"/>
    <w:rsid w:val="006C53B3"/>
    <w:rsid w:val="006C5D53"/>
    <w:rsid w:val="006C6380"/>
    <w:rsid w:val="006C6675"/>
    <w:rsid w:val="006C6849"/>
    <w:rsid w:val="006C6AAF"/>
    <w:rsid w:val="006C6C0A"/>
    <w:rsid w:val="006C6FCC"/>
    <w:rsid w:val="006C73DA"/>
    <w:rsid w:val="006D062C"/>
    <w:rsid w:val="006D0C0A"/>
    <w:rsid w:val="006D0CF0"/>
    <w:rsid w:val="006D21CC"/>
    <w:rsid w:val="006D2A27"/>
    <w:rsid w:val="006D2B82"/>
    <w:rsid w:val="006D3367"/>
    <w:rsid w:val="006D3A5B"/>
    <w:rsid w:val="006D428E"/>
    <w:rsid w:val="006D52FF"/>
    <w:rsid w:val="006D5A97"/>
    <w:rsid w:val="006D5B3B"/>
    <w:rsid w:val="006D63E1"/>
    <w:rsid w:val="006D6950"/>
    <w:rsid w:val="006D7678"/>
    <w:rsid w:val="006D78DC"/>
    <w:rsid w:val="006E0759"/>
    <w:rsid w:val="006E0822"/>
    <w:rsid w:val="006E1E71"/>
    <w:rsid w:val="006E296F"/>
    <w:rsid w:val="006E2C09"/>
    <w:rsid w:val="006E4355"/>
    <w:rsid w:val="006E4778"/>
    <w:rsid w:val="006E48A9"/>
    <w:rsid w:val="006E4A11"/>
    <w:rsid w:val="006E4B2C"/>
    <w:rsid w:val="006E6A42"/>
    <w:rsid w:val="006E7F6B"/>
    <w:rsid w:val="006F0B26"/>
    <w:rsid w:val="006F0FD4"/>
    <w:rsid w:val="006F1485"/>
    <w:rsid w:val="006F41A9"/>
    <w:rsid w:val="006F4A03"/>
    <w:rsid w:val="006F5366"/>
    <w:rsid w:val="006F5AEE"/>
    <w:rsid w:val="006F5F96"/>
    <w:rsid w:val="006F633C"/>
    <w:rsid w:val="006F692D"/>
    <w:rsid w:val="006F6940"/>
    <w:rsid w:val="006F7A49"/>
    <w:rsid w:val="0070009D"/>
    <w:rsid w:val="007002F8"/>
    <w:rsid w:val="007006D2"/>
    <w:rsid w:val="007007B1"/>
    <w:rsid w:val="00700BE3"/>
    <w:rsid w:val="00700CF5"/>
    <w:rsid w:val="0070279B"/>
    <w:rsid w:val="0070284D"/>
    <w:rsid w:val="007042E3"/>
    <w:rsid w:val="00705019"/>
    <w:rsid w:val="00705C1E"/>
    <w:rsid w:val="007064C2"/>
    <w:rsid w:val="00706593"/>
    <w:rsid w:val="00706747"/>
    <w:rsid w:val="0070695D"/>
    <w:rsid w:val="00706ABC"/>
    <w:rsid w:val="00707190"/>
    <w:rsid w:val="00707F31"/>
    <w:rsid w:val="00712636"/>
    <w:rsid w:val="00712F05"/>
    <w:rsid w:val="0071372D"/>
    <w:rsid w:val="0071377D"/>
    <w:rsid w:val="007149CD"/>
    <w:rsid w:val="00714E5E"/>
    <w:rsid w:val="00714E8F"/>
    <w:rsid w:val="00715183"/>
    <w:rsid w:val="00715866"/>
    <w:rsid w:val="00717080"/>
    <w:rsid w:val="007170FC"/>
    <w:rsid w:val="00717EBE"/>
    <w:rsid w:val="0072001E"/>
    <w:rsid w:val="007201C8"/>
    <w:rsid w:val="00720459"/>
    <w:rsid w:val="007208F8"/>
    <w:rsid w:val="00720E39"/>
    <w:rsid w:val="00721CE3"/>
    <w:rsid w:val="00721E97"/>
    <w:rsid w:val="00721F7F"/>
    <w:rsid w:val="00722106"/>
    <w:rsid w:val="00723254"/>
    <w:rsid w:val="00723669"/>
    <w:rsid w:val="00725413"/>
    <w:rsid w:val="00727C9F"/>
    <w:rsid w:val="00730CEB"/>
    <w:rsid w:val="007310A1"/>
    <w:rsid w:val="00731B96"/>
    <w:rsid w:val="0073263E"/>
    <w:rsid w:val="00732AA6"/>
    <w:rsid w:val="00732D1F"/>
    <w:rsid w:val="00733016"/>
    <w:rsid w:val="007338A3"/>
    <w:rsid w:val="007340CA"/>
    <w:rsid w:val="00735AF7"/>
    <w:rsid w:val="00737F92"/>
    <w:rsid w:val="00740671"/>
    <w:rsid w:val="00741AAC"/>
    <w:rsid w:val="00741B4C"/>
    <w:rsid w:val="0074239D"/>
    <w:rsid w:val="0074299A"/>
    <w:rsid w:val="007452BF"/>
    <w:rsid w:val="007456B4"/>
    <w:rsid w:val="00746139"/>
    <w:rsid w:val="0074702A"/>
    <w:rsid w:val="00747531"/>
    <w:rsid w:val="0074781F"/>
    <w:rsid w:val="00750EAD"/>
    <w:rsid w:val="00751AA9"/>
    <w:rsid w:val="007531D4"/>
    <w:rsid w:val="00754B9B"/>
    <w:rsid w:val="0075561F"/>
    <w:rsid w:val="007557E8"/>
    <w:rsid w:val="00756989"/>
    <w:rsid w:val="007579CF"/>
    <w:rsid w:val="00760769"/>
    <w:rsid w:val="00760CE6"/>
    <w:rsid w:val="0076221B"/>
    <w:rsid w:val="00762E84"/>
    <w:rsid w:val="00763A36"/>
    <w:rsid w:val="007642BB"/>
    <w:rsid w:val="00764C80"/>
    <w:rsid w:val="0076531B"/>
    <w:rsid w:val="00766181"/>
    <w:rsid w:val="00766B65"/>
    <w:rsid w:val="00766DA3"/>
    <w:rsid w:val="00767E37"/>
    <w:rsid w:val="007703A7"/>
    <w:rsid w:val="007710CC"/>
    <w:rsid w:val="00771A56"/>
    <w:rsid w:val="00771B8B"/>
    <w:rsid w:val="00771C01"/>
    <w:rsid w:val="00772674"/>
    <w:rsid w:val="00775502"/>
    <w:rsid w:val="007755C1"/>
    <w:rsid w:val="00775CF5"/>
    <w:rsid w:val="00775E9B"/>
    <w:rsid w:val="00776A05"/>
    <w:rsid w:val="007771DD"/>
    <w:rsid w:val="00777597"/>
    <w:rsid w:val="00777D6F"/>
    <w:rsid w:val="0078042E"/>
    <w:rsid w:val="00780870"/>
    <w:rsid w:val="00780E6B"/>
    <w:rsid w:val="00782967"/>
    <w:rsid w:val="00783CC8"/>
    <w:rsid w:val="00783CE0"/>
    <w:rsid w:val="00783E97"/>
    <w:rsid w:val="00785394"/>
    <w:rsid w:val="007872FF"/>
    <w:rsid w:val="00787B19"/>
    <w:rsid w:val="007902F8"/>
    <w:rsid w:val="0079036D"/>
    <w:rsid w:val="00790498"/>
    <w:rsid w:val="00790EB0"/>
    <w:rsid w:val="00790F78"/>
    <w:rsid w:val="00791E9A"/>
    <w:rsid w:val="007921AB"/>
    <w:rsid w:val="00794760"/>
    <w:rsid w:val="007949E1"/>
    <w:rsid w:val="00795177"/>
    <w:rsid w:val="0079756A"/>
    <w:rsid w:val="00797DB5"/>
    <w:rsid w:val="007A0F33"/>
    <w:rsid w:val="007A2578"/>
    <w:rsid w:val="007A3028"/>
    <w:rsid w:val="007A3D9C"/>
    <w:rsid w:val="007A4DF5"/>
    <w:rsid w:val="007A5A3D"/>
    <w:rsid w:val="007A68FF"/>
    <w:rsid w:val="007A6CCB"/>
    <w:rsid w:val="007A6D14"/>
    <w:rsid w:val="007A6DD7"/>
    <w:rsid w:val="007B219E"/>
    <w:rsid w:val="007B26CE"/>
    <w:rsid w:val="007B2F9F"/>
    <w:rsid w:val="007B37F3"/>
    <w:rsid w:val="007B37FD"/>
    <w:rsid w:val="007B5B14"/>
    <w:rsid w:val="007B5B1B"/>
    <w:rsid w:val="007B5E5D"/>
    <w:rsid w:val="007B66AF"/>
    <w:rsid w:val="007B6B55"/>
    <w:rsid w:val="007B6E3E"/>
    <w:rsid w:val="007B7170"/>
    <w:rsid w:val="007B7ACE"/>
    <w:rsid w:val="007C051E"/>
    <w:rsid w:val="007C06E7"/>
    <w:rsid w:val="007C0A01"/>
    <w:rsid w:val="007C1E3A"/>
    <w:rsid w:val="007C2112"/>
    <w:rsid w:val="007C383F"/>
    <w:rsid w:val="007C3DD5"/>
    <w:rsid w:val="007C4907"/>
    <w:rsid w:val="007C53BB"/>
    <w:rsid w:val="007C6409"/>
    <w:rsid w:val="007C6B65"/>
    <w:rsid w:val="007C77C5"/>
    <w:rsid w:val="007D1296"/>
    <w:rsid w:val="007D2001"/>
    <w:rsid w:val="007D2570"/>
    <w:rsid w:val="007D42C0"/>
    <w:rsid w:val="007D43DE"/>
    <w:rsid w:val="007D455F"/>
    <w:rsid w:val="007D45BF"/>
    <w:rsid w:val="007D50F2"/>
    <w:rsid w:val="007D5305"/>
    <w:rsid w:val="007D5D83"/>
    <w:rsid w:val="007D6844"/>
    <w:rsid w:val="007D6AE8"/>
    <w:rsid w:val="007D6E28"/>
    <w:rsid w:val="007D7F0E"/>
    <w:rsid w:val="007E0475"/>
    <w:rsid w:val="007E0974"/>
    <w:rsid w:val="007E1023"/>
    <w:rsid w:val="007E229F"/>
    <w:rsid w:val="007E32F4"/>
    <w:rsid w:val="007E3FEE"/>
    <w:rsid w:val="007E493C"/>
    <w:rsid w:val="007E5263"/>
    <w:rsid w:val="007E5B52"/>
    <w:rsid w:val="007E5CCD"/>
    <w:rsid w:val="007E6116"/>
    <w:rsid w:val="007E6230"/>
    <w:rsid w:val="007E66BD"/>
    <w:rsid w:val="007E671F"/>
    <w:rsid w:val="007E6CE3"/>
    <w:rsid w:val="007E73D0"/>
    <w:rsid w:val="007F01A2"/>
    <w:rsid w:val="007F0223"/>
    <w:rsid w:val="007F1E94"/>
    <w:rsid w:val="007F1F2D"/>
    <w:rsid w:val="007F22BA"/>
    <w:rsid w:val="007F240F"/>
    <w:rsid w:val="007F2DBC"/>
    <w:rsid w:val="007F3712"/>
    <w:rsid w:val="007F3BC2"/>
    <w:rsid w:val="007F513D"/>
    <w:rsid w:val="007F6094"/>
    <w:rsid w:val="007F6B98"/>
    <w:rsid w:val="008021EE"/>
    <w:rsid w:val="008026D0"/>
    <w:rsid w:val="00802EC4"/>
    <w:rsid w:val="00803B72"/>
    <w:rsid w:val="00804464"/>
    <w:rsid w:val="008050E8"/>
    <w:rsid w:val="008055EB"/>
    <w:rsid w:val="0080737A"/>
    <w:rsid w:val="0081023F"/>
    <w:rsid w:val="00810731"/>
    <w:rsid w:val="008109D9"/>
    <w:rsid w:val="00810F0D"/>
    <w:rsid w:val="00811319"/>
    <w:rsid w:val="0081185C"/>
    <w:rsid w:val="00812039"/>
    <w:rsid w:val="008125C9"/>
    <w:rsid w:val="008134D1"/>
    <w:rsid w:val="00813C11"/>
    <w:rsid w:val="00813DA7"/>
    <w:rsid w:val="00814E45"/>
    <w:rsid w:val="00815284"/>
    <w:rsid w:val="0081541D"/>
    <w:rsid w:val="008161AA"/>
    <w:rsid w:val="008161BE"/>
    <w:rsid w:val="00817C4B"/>
    <w:rsid w:val="00817CA3"/>
    <w:rsid w:val="0082052C"/>
    <w:rsid w:val="008210C5"/>
    <w:rsid w:val="00821E4A"/>
    <w:rsid w:val="0082242E"/>
    <w:rsid w:val="0082279D"/>
    <w:rsid w:val="00822AA1"/>
    <w:rsid w:val="00822ABA"/>
    <w:rsid w:val="0082376A"/>
    <w:rsid w:val="00824595"/>
    <w:rsid w:val="008249E6"/>
    <w:rsid w:val="00824B5A"/>
    <w:rsid w:val="00825781"/>
    <w:rsid w:val="0082594F"/>
    <w:rsid w:val="008276DD"/>
    <w:rsid w:val="00827C95"/>
    <w:rsid w:val="00830396"/>
    <w:rsid w:val="00830890"/>
    <w:rsid w:val="00830913"/>
    <w:rsid w:val="008316AC"/>
    <w:rsid w:val="00831A28"/>
    <w:rsid w:val="00831BBB"/>
    <w:rsid w:val="008321C9"/>
    <w:rsid w:val="0083275B"/>
    <w:rsid w:val="00832A50"/>
    <w:rsid w:val="00832CA2"/>
    <w:rsid w:val="00832DB6"/>
    <w:rsid w:val="008355C7"/>
    <w:rsid w:val="00835848"/>
    <w:rsid w:val="00836D12"/>
    <w:rsid w:val="00837220"/>
    <w:rsid w:val="00837B00"/>
    <w:rsid w:val="008400D5"/>
    <w:rsid w:val="00840940"/>
    <w:rsid w:val="00841A72"/>
    <w:rsid w:val="00842366"/>
    <w:rsid w:val="00842570"/>
    <w:rsid w:val="00842BAE"/>
    <w:rsid w:val="008434DC"/>
    <w:rsid w:val="00843E19"/>
    <w:rsid w:val="00844489"/>
    <w:rsid w:val="0084499C"/>
    <w:rsid w:val="00845979"/>
    <w:rsid w:val="00845BC2"/>
    <w:rsid w:val="00846B15"/>
    <w:rsid w:val="008503AE"/>
    <w:rsid w:val="00850DE7"/>
    <w:rsid w:val="0085137E"/>
    <w:rsid w:val="00851E02"/>
    <w:rsid w:val="00851E97"/>
    <w:rsid w:val="0085220B"/>
    <w:rsid w:val="0085382B"/>
    <w:rsid w:val="00854CCA"/>
    <w:rsid w:val="00855862"/>
    <w:rsid w:val="00855927"/>
    <w:rsid w:val="00855EDC"/>
    <w:rsid w:val="008571B4"/>
    <w:rsid w:val="00857459"/>
    <w:rsid w:val="00857E88"/>
    <w:rsid w:val="00857FB4"/>
    <w:rsid w:val="0086000F"/>
    <w:rsid w:val="0086059C"/>
    <w:rsid w:val="00863129"/>
    <w:rsid w:val="008637DA"/>
    <w:rsid w:val="0086424E"/>
    <w:rsid w:val="00864552"/>
    <w:rsid w:val="00864A19"/>
    <w:rsid w:val="00865835"/>
    <w:rsid w:val="00865F78"/>
    <w:rsid w:val="0086732C"/>
    <w:rsid w:val="0086760F"/>
    <w:rsid w:val="0087007B"/>
    <w:rsid w:val="008701F8"/>
    <w:rsid w:val="00870346"/>
    <w:rsid w:val="0087051B"/>
    <w:rsid w:val="00872199"/>
    <w:rsid w:val="008723BC"/>
    <w:rsid w:val="00872712"/>
    <w:rsid w:val="00873294"/>
    <w:rsid w:val="008742D7"/>
    <w:rsid w:val="00874501"/>
    <w:rsid w:val="00874BFA"/>
    <w:rsid w:val="008757EC"/>
    <w:rsid w:val="00875876"/>
    <w:rsid w:val="00875BDD"/>
    <w:rsid w:val="00875C23"/>
    <w:rsid w:val="00876BB3"/>
    <w:rsid w:val="008772D4"/>
    <w:rsid w:val="00877DED"/>
    <w:rsid w:val="008802AA"/>
    <w:rsid w:val="008811AF"/>
    <w:rsid w:val="00882448"/>
    <w:rsid w:val="00882507"/>
    <w:rsid w:val="00883E67"/>
    <w:rsid w:val="00886173"/>
    <w:rsid w:val="00886B49"/>
    <w:rsid w:val="0088795F"/>
    <w:rsid w:val="00887A7A"/>
    <w:rsid w:val="008912A0"/>
    <w:rsid w:val="008916BD"/>
    <w:rsid w:val="00891A54"/>
    <w:rsid w:val="008920F5"/>
    <w:rsid w:val="008928CC"/>
    <w:rsid w:val="008931D6"/>
    <w:rsid w:val="00893F4C"/>
    <w:rsid w:val="00896B14"/>
    <w:rsid w:val="008974C3"/>
    <w:rsid w:val="008A183D"/>
    <w:rsid w:val="008A1D57"/>
    <w:rsid w:val="008A2037"/>
    <w:rsid w:val="008A2309"/>
    <w:rsid w:val="008A294F"/>
    <w:rsid w:val="008A29ED"/>
    <w:rsid w:val="008A2AE3"/>
    <w:rsid w:val="008A336C"/>
    <w:rsid w:val="008A3A94"/>
    <w:rsid w:val="008A4198"/>
    <w:rsid w:val="008A7A03"/>
    <w:rsid w:val="008B0C37"/>
    <w:rsid w:val="008B153D"/>
    <w:rsid w:val="008B1F9D"/>
    <w:rsid w:val="008B2DB9"/>
    <w:rsid w:val="008B2F85"/>
    <w:rsid w:val="008B32C0"/>
    <w:rsid w:val="008B3D6C"/>
    <w:rsid w:val="008B4374"/>
    <w:rsid w:val="008B475F"/>
    <w:rsid w:val="008B5CE8"/>
    <w:rsid w:val="008B5F93"/>
    <w:rsid w:val="008B67EE"/>
    <w:rsid w:val="008B70BB"/>
    <w:rsid w:val="008B7F28"/>
    <w:rsid w:val="008C01C0"/>
    <w:rsid w:val="008C07AE"/>
    <w:rsid w:val="008C0DCD"/>
    <w:rsid w:val="008C0FE1"/>
    <w:rsid w:val="008C455D"/>
    <w:rsid w:val="008C4829"/>
    <w:rsid w:val="008C5D66"/>
    <w:rsid w:val="008C5EA5"/>
    <w:rsid w:val="008C6FA3"/>
    <w:rsid w:val="008C7166"/>
    <w:rsid w:val="008C7A01"/>
    <w:rsid w:val="008D004C"/>
    <w:rsid w:val="008D0B4B"/>
    <w:rsid w:val="008D198D"/>
    <w:rsid w:val="008D1D1A"/>
    <w:rsid w:val="008D2320"/>
    <w:rsid w:val="008D2C23"/>
    <w:rsid w:val="008D3033"/>
    <w:rsid w:val="008D3A30"/>
    <w:rsid w:val="008D45C9"/>
    <w:rsid w:val="008D624F"/>
    <w:rsid w:val="008D6F7C"/>
    <w:rsid w:val="008D7464"/>
    <w:rsid w:val="008D789F"/>
    <w:rsid w:val="008D7EC1"/>
    <w:rsid w:val="008E118D"/>
    <w:rsid w:val="008E12D2"/>
    <w:rsid w:val="008E233F"/>
    <w:rsid w:val="008E2B5C"/>
    <w:rsid w:val="008E367B"/>
    <w:rsid w:val="008E37D8"/>
    <w:rsid w:val="008E3847"/>
    <w:rsid w:val="008E38D1"/>
    <w:rsid w:val="008E48E1"/>
    <w:rsid w:val="008E5576"/>
    <w:rsid w:val="008E5D1E"/>
    <w:rsid w:val="008E6408"/>
    <w:rsid w:val="008E67C7"/>
    <w:rsid w:val="008E7565"/>
    <w:rsid w:val="008F289B"/>
    <w:rsid w:val="008F3FAE"/>
    <w:rsid w:val="008F4395"/>
    <w:rsid w:val="008F4D8E"/>
    <w:rsid w:val="008F553B"/>
    <w:rsid w:val="008F5EA1"/>
    <w:rsid w:val="008F61A2"/>
    <w:rsid w:val="008F6639"/>
    <w:rsid w:val="008F6F75"/>
    <w:rsid w:val="008F7596"/>
    <w:rsid w:val="009003D0"/>
    <w:rsid w:val="00900638"/>
    <w:rsid w:val="009007D6"/>
    <w:rsid w:val="00900CCC"/>
    <w:rsid w:val="00901939"/>
    <w:rsid w:val="00901FD9"/>
    <w:rsid w:val="00903291"/>
    <w:rsid w:val="00903610"/>
    <w:rsid w:val="00903967"/>
    <w:rsid w:val="00904937"/>
    <w:rsid w:val="00904B29"/>
    <w:rsid w:val="0090577F"/>
    <w:rsid w:val="0090621E"/>
    <w:rsid w:val="009065A4"/>
    <w:rsid w:val="009069DA"/>
    <w:rsid w:val="00907586"/>
    <w:rsid w:val="0090785B"/>
    <w:rsid w:val="00910127"/>
    <w:rsid w:val="00910DA9"/>
    <w:rsid w:val="009120FC"/>
    <w:rsid w:val="00912EDB"/>
    <w:rsid w:val="009138A0"/>
    <w:rsid w:val="00913A8E"/>
    <w:rsid w:val="00913CEB"/>
    <w:rsid w:val="00914791"/>
    <w:rsid w:val="00914C1E"/>
    <w:rsid w:val="00914EEF"/>
    <w:rsid w:val="00915445"/>
    <w:rsid w:val="00915CC9"/>
    <w:rsid w:val="0091664B"/>
    <w:rsid w:val="0091693D"/>
    <w:rsid w:val="00916C91"/>
    <w:rsid w:val="00917A79"/>
    <w:rsid w:val="00922282"/>
    <w:rsid w:val="00922EF6"/>
    <w:rsid w:val="00922F55"/>
    <w:rsid w:val="00923EBD"/>
    <w:rsid w:val="00925271"/>
    <w:rsid w:val="00925733"/>
    <w:rsid w:val="00926C3D"/>
    <w:rsid w:val="009273C5"/>
    <w:rsid w:val="00927AA8"/>
    <w:rsid w:val="009300C5"/>
    <w:rsid w:val="00930F18"/>
    <w:rsid w:val="00932F27"/>
    <w:rsid w:val="00933FFC"/>
    <w:rsid w:val="00934A92"/>
    <w:rsid w:val="00935046"/>
    <w:rsid w:val="00935651"/>
    <w:rsid w:val="00936066"/>
    <w:rsid w:val="0094277C"/>
    <w:rsid w:val="0094283C"/>
    <w:rsid w:val="00942A6C"/>
    <w:rsid w:val="00943115"/>
    <w:rsid w:val="00943898"/>
    <w:rsid w:val="00943FEA"/>
    <w:rsid w:val="00944083"/>
    <w:rsid w:val="0094420F"/>
    <w:rsid w:val="00944268"/>
    <w:rsid w:val="009447B3"/>
    <w:rsid w:val="00945D44"/>
    <w:rsid w:val="00946189"/>
    <w:rsid w:val="009465B0"/>
    <w:rsid w:val="009474AC"/>
    <w:rsid w:val="009475A2"/>
    <w:rsid w:val="0094763A"/>
    <w:rsid w:val="009478E4"/>
    <w:rsid w:val="009500BC"/>
    <w:rsid w:val="00950361"/>
    <w:rsid w:val="009505B2"/>
    <w:rsid w:val="009505C8"/>
    <w:rsid w:val="00950630"/>
    <w:rsid w:val="00951552"/>
    <w:rsid w:val="00951866"/>
    <w:rsid w:val="00952587"/>
    <w:rsid w:val="00952B08"/>
    <w:rsid w:val="0095323C"/>
    <w:rsid w:val="00955DEA"/>
    <w:rsid w:val="0095600E"/>
    <w:rsid w:val="00956550"/>
    <w:rsid w:val="0095683F"/>
    <w:rsid w:val="00957261"/>
    <w:rsid w:val="009572D0"/>
    <w:rsid w:val="0096043F"/>
    <w:rsid w:val="00961BFD"/>
    <w:rsid w:val="00961F14"/>
    <w:rsid w:val="009622D8"/>
    <w:rsid w:val="009622EB"/>
    <w:rsid w:val="00962559"/>
    <w:rsid w:val="00963742"/>
    <w:rsid w:val="009638AB"/>
    <w:rsid w:val="00964864"/>
    <w:rsid w:val="00965477"/>
    <w:rsid w:val="00966DB0"/>
    <w:rsid w:val="00967D53"/>
    <w:rsid w:val="00970CB7"/>
    <w:rsid w:val="0097102F"/>
    <w:rsid w:val="0097217E"/>
    <w:rsid w:val="00972A40"/>
    <w:rsid w:val="00972BA7"/>
    <w:rsid w:val="00973F1B"/>
    <w:rsid w:val="0097539A"/>
    <w:rsid w:val="00976734"/>
    <w:rsid w:val="00976E58"/>
    <w:rsid w:val="00977291"/>
    <w:rsid w:val="00977D5C"/>
    <w:rsid w:val="00980277"/>
    <w:rsid w:val="00981270"/>
    <w:rsid w:val="00981E63"/>
    <w:rsid w:val="00982B16"/>
    <w:rsid w:val="00983181"/>
    <w:rsid w:val="00983283"/>
    <w:rsid w:val="00985028"/>
    <w:rsid w:val="009851D2"/>
    <w:rsid w:val="00985601"/>
    <w:rsid w:val="00985F5F"/>
    <w:rsid w:val="00986462"/>
    <w:rsid w:val="009869C0"/>
    <w:rsid w:val="00986EFE"/>
    <w:rsid w:val="00987024"/>
    <w:rsid w:val="00987B1A"/>
    <w:rsid w:val="009906A8"/>
    <w:rsid w:val="00990A73"/>
    <w:rsid w:val="009910DC"/>
    <w:rsid w:val="00991E88"/>
    <w:rsid w:val="0099201B"/>
    <w:rsid w:val="009925C3"/>
    <w:rsid w:val="0099275E"/>
    <w:rsid w:val="009929A4"/>
    <w:rsid w:val="0099492E"/>
    <w:rsid w:val="00994EAD"/>
    <w:rsid w:val="00995E5C"/>
    <w:rsid w:val="00996103"/>
    <w:rsid w:val="00996EBB"/>
    <w:rsid w:val="0099716F"/>
    <w:rsid w:val="00997B7E"/>
    <w:rsid w:val="00997C7E"/>
    <w:rsid w:val="009A0007"/>
    <w:rsid w:val="009A02F4"/>
    <w:rsid w:val="009A19AE"/>
    <w:rsid w:val="009A240B"/>
    <w:rsid w:val="009A2554"/>
    <w:rsid w:val="009A303E"/>
    <w:rsid w:val="009A4663"/>
    <w:rsid w:val="009A4870"/>
    <w:rsid w:val="009A4975"/>
    <w:rsid w:val="009A4CA3"/>
    <w:rsid w:val="009A4DAE"/>
    <w:rsid w:val="009A58AE"/>
    <w:rsid w:val="009A6874"/>
    <w:rsid w:val="009B250E"/>
    <w:rsid w:val="009B2650"/>
    <w:rsid w:val="009B2DEA"/>
    <w:rsid w:val="009B31A9"/>
    <w:rsid w:val="009B3459"/>
    <w:rsid w:val="009B38E7"/>
    <w:rsid w:val="009B43F4"/>
    <w:rsid w:val="009B471E"/>
    <w:rsid w:val="009B4AFE"/>
    <w:rsid w:val="009B4E3F"/>
    <w:rsid w:val="009B511F"/>
    <w:rsid w:val="009B5AF1"/>
    <w:rsid w:val="009C10D4"/>
    <w:rsid w:val="009C1689"/>
    <w:rsid w:val="009C404A"/>
    <w:rsid w:val="009C491F"/>
    <w:rsid w:val="009C5605"/>
    <w:rsid w:val="009C642C"/>
    <w:rsid w:val="009C646E"/>
    <w:rsid w:val="009C65E8"/>
    <w:rsid w:val="009C6F15"/>
    <w:rsid w:val="009D15A9"/>
    <w:rsid w:val="009D3659"/>
    <w:rsid w:val="009D3C35"/>
    <w:rsid w:val="009D5547"/>
    <w:rsid w:val="009D6538"/>
    <w:rsid w:val="009D6DAF"/>
    <w:rsid w:val="009D71E5"/>
    <w:rsid w:val="009D7349"/>
    <w:rsid w:val="009D751F"/>
    <w:rsid w:val="009D7563"/>
    <w:rsid w:val="009D7D4B"/>
    <w:rsid w:val="009E080B"/>
    <w:rsid w:val="009E0AD8"/>
    <w:rsid w:val="009E0D82"/>
    <w:rsid w:val="009E14F5"/>
    <w:rsid w:val="009E1A1F"/>
    <w:rsid w:val="009E22B0"/>
    <w:rsid w:val="009E2852"/>
    <w:rsid w:val="009E329F"/>
    <w:rsid w:val="009E33BD"/>
    <w:rsid w:val="009E35FF"/>
    <w:rsid w:val="009E36B3"/>
    <w:rsid w:val="009E44B3"/>
    <w:rsid w:val="009E46FE"/>
    <w:rsid w:val="009E55B7"/>
    <w:rsid w:val="009E7350"/>
    <w:rsid w:val="009E75F3"/>
    <w:rsid w:val="009F02B5"/>
    <w:rsid w:val="009F09B9"/>
    <w:rsid w:val="009F2598"/>
    <w:rsid w:val="009F3381"/>
    <w:rsid w:val="009F384D"/>
    <w:rsid w:val="009F3ADA"/>
    <w:rsid w:val="009F3E33"/>
    <w:rsid w:val="009F4AC3"/>
    <w:rsid w:val="009F5062"/>
    <w:rsid w:val="009F51B4"/>
    <w:rsid w:val="009F5263"/>
    <w:rsid w:val="009F59C7"/>
    <w:rsid w:val="009F59CC"/>
    <w:rsid w:val="009F6848"/>
    <w:rsid w:val="009F7511"/>
    <w:rsid w:val="00A003A0"/>
    <w:rsid w:val="00A017F2"/>
    <w:rsid w:val="00A01E37"/>
    <w:rsid w:val="00A035F5"/>
    <w:rsid w:val="00A03DF5"/>
    <w:rsid w:val="00A05033"/>
    <w:rsid w:val="00A05C27"/>
    <w:rsid w:val="00A0712F"/>
    <w:rsid w:val="00A07914"/>
    <w:rsid w:val="00A07E94"/>
    <w:rsid w:val="00A1058B"/>
    <w:rsid w:val="00A10739"/>
    <w:rsid w:val="00A11476"/>
    <w:rsid w:val="00A1209C"/>
    <w:rsid w:val="00A121E9"/>
    <w:rsid w:val="00A12551"/>
    <w:rsid w:val="00A14CA1"/>
    <w:rsid w:val="00A15EC9"/>
    <w:rsid w:val="00A16047"/>
    <w:rsid w:val="00A16BC1"/>
    <w:rsid w:val="00A16EE9"/>
    <w:rsid w:val="00A17074"/>
    <w:rsid w:val="00A173C5"/>
    <w:rsid w:val="00A174C4"/>
    <w:rsid w:val="00A17B65"/>
    <w:rsid w:val="00A17F8E"/>
    <w:rsid w:val="00A20295"/>
    <w:rsid w:val="00A2054C"/>
    <w:rsid w:val="00A20641"/>
    <w:rsid w:val="00A21598"/>
    <w:rsid w:val="00A21A07"/>
    <w:rsid w:val="00A23158"/>
    <w:rsid w:val="00A23437"/>
    <w:rsid w:val="00A2492A"/>
    <w:rsid w:val="00A25108"/>
    <w:rsid w:val="00A253DE"/>
    <w:rsid w:val="00A26C3A"/>
    <w:rsid w:val="00A26FF8"/>
    <w:rsid w:val="00A270B9"/>
    <w:rsid w:val="00A27A1B"/>
    <w:rsid w:val="00A30CD4"/>
    <w:rsid w:val="00A320DA"/>
    <w:rsid w:val="00A32869"/>
    <w:rsid w:val="00A32A97"/>
    <w:rsid w:val="00A33070"/>
    <w:rsid w:val="00A333EB"/>
    <w:rsid w:val="00A34811"/>
    <w:rsid w:val="00A368DB"/>
    <w:rsid w:val="00A37948"/>
    <w:rsid w:val="00A37D1A"/>
    <w:rsid w:val="00A401A5"/>
    <w:rsid w:val="00A409DA"/>
    <w:rsid w:val="00A40FD2"/>
    <w:rsid w:val="00A410DB"/>
    <w:rsid w:val="00A416CC"/>
    <w:rsid w:val="00A41CA6"/>
    <w:rsid w:val="00A42319"/>
    <w:rsid w:val="00A43CC7"/>
    <w:rsid w:val="00A43E44"/>
    <w:rsid w:val="00A440C8"/>
    <w:rsid w:val="00A44652"/>
    <w:rsid w:val="00A4537E"/>
    <w:rsid w:val="00A46287"/>
    <w:rsid w:val="00A46844"/>
    <w:rsid w:val="00A474DE"/>
    <w:rsid w:val="00A474EA"/>
    <w:rsid w:val="00A50E7D"/>
    <w:rsid w:val="00A5153D"/>
    <w:rsid w:val="00A520FA"/>
    <w:rsid w:val="00A53FEC"/>
    <w:rsid w:val="00A54718"/>
    <w:rsid w:val="00A55086"/>
    <w:rsid w:val="00A55A54"/>
    <w:rsid w:val="00A574F4"/>
    <w:rsid w:val="00A578F0"/>
    <w:rsid w:val="00A6152F"/>
    <w:rsid w:val="00A61C8E"/>
    <w:rsid w:val="00A62F2D"/>
    <w:rsid w:val="00A63617"/>
    <w:rsid w:val="00A63791"/>
    <w:rsid w:val="00A6493B"/>
    <w:rsid w:val="00A65DFB"/>
    <w:rsid w:val="00A665E0"/>
    <w:rsid w:val="00A677ED"/>
    <w:rsid w:val="00A67B16"/>
    <w:rsid w:val="00A70946"/>
    <w:rsid w:val="00A709C5"/>
    <w:rsid w:val="00A7252D"/>
    <w:rsid w:val="00A732D0"/>
    <w:rsid w:val="00A7365A"/>
    <w:rsid w:val="00A752F0"/>
    <w:rsid w:val="00A756E1"/>
    <w:rsid w:val="00A75781"/>
    <w:rsid w:val="00A77D35"/>
    <w:rsid w:val="00A77E1B"/>
    <w:rsid w:val="00A80D00"/>
    <w:rsid w:val="00A8198C"/>
    <w:rsid w:val="00A81A5C"/>
    <w:rsid w:val="00A81B8B"/>
    <w:rsid w:val="00A81DD9"/>
    <w:rsid w:val="00A82A2E"/>
    <w:rsid w:val="00A82AEE"/>
    <w:rsid w:val="00A83031"/>
    <w:rsid w:val="00A83609"/>
    <w:rsid w:val="00A84012"/>
    <w:rsid w:val="00A8445A"/>
    <w:rsid w:val="00A84491"/>
    <w:rsid w:val="00A84813"/>
    <w:rsid w:val="00A8581B"/>
    <w:rsid w:val="00A86811"/>
    <w:rsid w:val="00A86A15"/>
    <w:rsid w:val="00A86D12"/>
    <w:rsid w:val="00A86F86"/>
    <w:rsid w:val="00A904DE"/>
    <w:rsid w:val="00A9054F"/>
    <w:rsid w:val="00A907B4"/>
    <w:rsid w:val="00A90B0A"/>
    <w:rsid w:val="00A90C0A"/>
    <w:rsid w:val="00A90D83"/>
    <w:rsid w:val="00A90DD1"/>
    <w:rsid w:val="00A90E69"/>
    <w:rsid w:val="00A91465"/>
    <w:rsid w:val="00A9156D"/>
    <w:rsid w:val="00A916A4"/>
    <w:rsid w:val="00A91CD7"/>
    <w:rsid w:val="00A91D52"/>
    <w:rsid w:val="00A91EAA"/>
    <w:rsid w:val="00A9464C"/>
    <w:rsid w:val="00A9490D"/>
    <w:rsid w:val="00A94AF0"/>
    <w:rsid w:val="00A94B26"/>
    <w:rsid w:val="00A94FB8"/>
    <w:rsid w:val="00A95744"/>
    <w:rsid w:val="00A95CAD"/>
    <w:rsid w:val="00A96247"/>
    <w:rsid w:val="00A970CD"/>
    <w:rsid w:val="00A97484"/>
    <w:rsid w:val="00AA07B2"/>
    <w:rsid w:val="00AA0A29"/>
    <w:rsid w:val="00AA0B10"/>
    <w:rsid w:val="00AA10DA"/>
    <w:rsid w:val="00AA14D0"/>
    <w:rsid w:val="00AA1677"/>
    <w:rsid w:val="00AA1E02"/>
    <w:rsid w:val="00AA229E"/>
    <w:rsid w:val="00AA2E68"/>
    <w:rsid w:val="00AA3CD6"/>
    <w:rsid w:val="00AA5015"/>
    <w:rsid w:val="00AA5B64"/>
    <w:rsid w:val="00AA5BA2"/>
    <w:rsid w:val="00AA5D12"/>
    <w:rsid w:val="00AA5E2F"/>
    <w:rsid w:val="00AA65AC"/>
    <w:rsid w:val="00AA6E46"/>
    <w:rsid w:val="00AA7325"/>
    <w:rsid w:val="00AA79DE"/>
    <w:rsid w:val="00AA7D87"/>
    <w:rsid w:val="00AB0151"/>
    <w:rsid w:val="00AB1F70"/>
    <w:rsid w:val="00AB1FFC"/>
    <w:rsid w:val="00AB240A"/>
    <w:rsid w:val="00AB37EE"/>
    <w:rsid w:val="00AB3B29"/>
    <w:rsid w:val="00AB4947"/>
    <w:rsid w:val="00AB4D1D"/>
    <w:rsid w:val="00AB5252"/>
    <w:rsid w:val="00AB7091"/>
    <w:rsid w:val="00AB7A7D"/>
    <w:rsid w:val="00AB7C86"/>
    <w:rsid w:val="00AB7CB2"/>
    <w:rsid w:val="00AC0C94"/>
    <w:rsid w:val="00AC1680"/>
    <w:rsid w:val="00AC1DFE"/>
    <w:rsid w:val="00AC2158"/>
    <w:rsid w:val="00AC3005"/>
    <w:rsid w:val="00AC3FED"/>
    <w:rsid w:val="00AC4AB9"/>
    <w:rsid w:val="00AC4AE6"/>
    <w:rsid w:val="00AC4DEE"/>
    <w:rsid w:val="00AC529F"/>
    <w:rsid w:val="00AC593C"/>
    <w:rsid w:val="00AC690B"/>
    <w:rsid w:val="00AD17E0"/>
    <w:rsid w:val="00AD1EAD"/>
    <w:rsid w:val="00AD29A8"/>
    <w:rsid w:val="00AD418B"/>
    <w:rsid w:val="00AD6004"/>
    <w:rsid w:val="00AD6C63"/>
    <w:rsid w:val="00AD7A6E"/>
    <w:rsid w:val="00AE0E8B"/>
    <w:rsid w:val="00AE15FD"/>
    <w:rsid w:val="00AE1FB0"/>
    <w:rsid w:val="00AE28FF"/>
    <w:rsid w:val="00AE33C1"/>
    <w:rsid w:val="00AE37D1"/>
    <w:rsid w:val="00AE38F2"/>
    <w:rsid w:val="00AE3C62"/>
    <w:rsid w:val="00AE3F80"/>
    <w:rsid w:val="00AE4621"/>
    <w:rsid w:val="00AE4DD4"/>
    <w:rsid w:val="00AE4E98"/>
    <w:rsid w:val="00AE5704"/>
    <w:rsid w:val="00AE5847"/>
    <w:rsid w:val="00AF0249"/>
    <w:rsid w:val="00AF02E2"/>
    <w:rsid w:val="00AF19CD"/>
    <w:rsid w:val="00AF20B1"/>
    <w:rsid w:val="00AF2A99"/>
    <w:rsid w:val="00AF3508"/>
    <w:rsid w:val="00AF37F8"/>
    <w:rsid w:val="00AF3899"/>
    <w:rsid w:val="00AF3923"/>
    <w:rsid w:val="00AF3F8C"/>
    <w:rsid w:val="00AF627E"/>
    <w:rsid w:val="00AF6598"/>
    <w:rsid w:val="00AF7F31"/>
    <w:rsid w:val="00B00D91"/>
    <w:rsid w:val="00B013D0"/>
    <w:rsid w:val="00B01625"/>
    <w:rsid w:val="00B01964"/>
    <w:rsid w:val="00B02F0C"/>
    <w:rsid w:val="00B04254"/>
    <w:rsid w:val="00B04427"/>
    <w:rsid w:val="00B04F57"/>
    <w:rsid w:val="00B05B16"/>
    <w:rsid w:val="00B060ED"/>
    <w:rsid w:val="00B06118"/>
    <w:rsid w:val="00B06196"/>
    <w:rsid w:val="00B0645C"/>
    <w:rsid w:val="00B0665F"/>
    <w:rsid w:val="00B07086"/>
    <w:rsid w:val="00B07607"/>
    <w:rsid w:val="00B103F5"/>
    <w:rsid w:val="00B1083D"/>
    <w:rsid w:val="00B1095F"/>
    <w:rsid w:val="00B11186"/>
    <w:rsid w:val="00B120D1"/>
    <w:rsid w:val="00B120F9"/>
    <w:rsid w:val="00B133FC"/>
    <w:rsid w:val="00B134FE"/>
    <w:rsid w:val="00B13929"/>
    <w:rsid w:val="00B15897"/>
    <w:rsid w:val="00B159F5"/>
    <w:rsid w:val="00B17C5A"/>
    <w:rsid w:val="00B17F33"/>
    <w:rsid w:val="00B21184"/>
    <w:rsid w:val="00B22FCA"/>
    <w:rsid w:val="00B23F08"/>
    <w:rsid w:val="00B258FE"/>
    <w:rsid w:val="00B25DF4"/>
    <w:rsid w:val="00B26721"/>
    <w:rsid w:val="00B277D2"/>
    <w:rsid w:val="00B30660"/>
    <w:rsid w:val="00B30851"/>
    <w:rsid w:val="00B3086B"/>
    <w:rsid w:val="00B3087E"/>
    <w:rsid w:val="00B30B69"/>
    <w:rsid w:val="00B312E4"/>
    <w:rsid w:val="00B31998"/>
    <w:rsid w:val="00B31E42"/>
    <w:rsid w:val="00B32110"/>
    <w:rsid w:val="00B33EDA"/>
    <w:rsid w:val="00B34E06"/>
    <w:rsid w:val="00B34F30"/>
    <w:rsid w:val="00B34F48"/>
    <w:rsid w:val="00B35C2B"/>
    <w:rsid w:val="00B35EF0"/>
    <w:rsid w:val="00B374BE"/>
    <w:rsid w:val="00B37CF4"/>
    <w:rsid w:val="00B4211E"/>
    <w:rsid w:val="00B429D9"/>
    <w:rsid w:val="00B42F54"/>
    <w:rsid w:val="00B43AFE"/>
    <w:rsid w:val="00B44BBD"/>
    <w:rsid w:val="00B4542A"/>
    <w:rsid w:val="00B45F4A"/>
    <w:rsid w:val="00B46296"/>
    <w:rsid w:val="00B468B2"/>
    <w:rsid w:val="00B471F8"/>
    <w:rsid w:val="00B5169D"/>
    <w:rsid w:val="00B52855"/>
    <w:rsid w:val="00B528A4"/>
    <w:rsid w:val="00B53246"/>
    <w:rsid w:val="00B53859"/>
    <w:rsid w:val="00B53D24"/>
    <w:rsid w:val="00B55300"/>
    <w:rsid w:val="00B555BE"/>
    <w:rsid w:val="00B55667"/>
    <w:rsid w:val="00B5605D"/>
    <w:rsid w:val="00B56115"/>
    <w:rsid w:val="00B5697D"/>
    <w:rsid w:val="00B56A96"/>
    <w:rsid w:val="00B56D3F"/>
    <w:rsid w:val="00B57688"/>
    <w:rsid w:val="00B576A4"/>
    <w:rsid w:val="00B57C23"/>
    <w:rsid w:val="00B57DCF"/>
    <w:rsid w:val="00B61AE3"/>
    <w:rsid w:val="00B62C30"/>
    <w:rsid w:val="00B62EC2"/>
    <w:rsid w:val="00B6411C"/>
    <w:rsid w:val="00B6591A"/>
    <w:rsid w:val="00B65D3F"/>
    <w:rsid w:val="00B664D4"/>
    <w:rsid w:val="00B6676A"/>
    <w:rsid w:val="00B667BD"/>
    <w:rsid w:val="00B66B1D"/>
    <w:rsid w:val="00B6705F"/>
    <w:rsid w:val="00B6727F"/>
    <w:rsid w:val="00B67465"/>
    <w:rsid w:val="00B67C20"/>
    <w:rsid w:val="00B67F9E"/>
    <w:rsid w:val="00B705CF"/>
    <w:rsid w:val="00B70DC7"/>
    <w:rsid w:val="00B7119F"/>
    <w:rsid w:val="00B715B0"/>
    <w:rsid w:val="00B71A46"/>
    <w:rsid w:val="00B720A6"/>
    <w:rsid w:val="00B72701"/>
    <w:rsid w:val="00B72F23"/>
    <w:rsid w:val="00B735C0"/>
    <w:rsid w:val="00B739DA"/>
    <w:rsid w:val="00B74154"/>
    <w:rsid w:val="00B747A8"/>
    <w:rsid w:val="00B75A9F"/>
    <w:rsid w:val="00B75B03"/>
    <w:rsid w:val="00B76066"/>
    <w:rsid w:val="00B770D8"/>
    <w:rsid w:val="00B77332"/>
    <w:rsid w:val="00B77A52"/>
    <w:rsid w:val="00B77EC8"/>
    <w:rsid w:val="00B803F7"/>
    <w:rsid w:val="00B80582"/>
    <w:rsid w:val="00B81C12"/>
    <w:rsid w:val="00B81D10"/>
    <w:rsid w:val="00B827FE"/>
    <w:rsid w:val="00B86AA3"/>
    <w:rsid w:val="00B86E82"/>
    <w:rsid w:val="00B87558"/>
    <w:rsid w:val="00B878A9"/>
    <w:rsid w:val="00B8799F"/>
    <w:rsid w:val="00B91BE7"/>
    <w:rsid w:val="00B93A4C"/>
    <w:rsid w:val="00B955F5"/>
    <w:rsid w:val="00B95D5C"/>
    <w:rsid w:val="00B96166"/>
    <w:rsid w:val="00B96C32"/>
    <w:rsid w:val="00B96F67"/>
    <w:rsid w:val="00B97AD5"/>
    <w:rsid w:val="00BA0060"/>
    <w:rsid w:val="00BA1C56"/>
    <w:rsid w:val="00BA37FB"/>
    <w:rsid w:val="00BA388B"/>
    <w:rsid w:val="00BA5C36"/>
    <w:rsid w:val="00BA61E7"/>
    <w:rsid w:val="00BA6511"/>
    <w:rsid w:val="00BA6A95"/>
    <w:rsid w:val="00BA7E54"/>
    <w:rsid w:val="00BA7FA4"/>
    <w:rsid w:val="00BB105B"/>
    <w:rsid w:val="00BB2744"/>
    <w:rsid w:val="00BB2CD3"/>
    <w:rsid w:val="00BB2FCD"/>
    <w:rsid w:val="00BB4234"/>
    <w:rsid w:val="00BB4833"/>
    <w:rsid w:val="00BB51E5"/>
    <w:rsid w:val="00BB6041"/>
    <w:rsid w:val="00BB76BB"/>
    <w:rsid w:val="00BC2128"/>
    <w:rsid w:val="00BC26B4"/>
    <w:rsid w:val="00BC28AE"/>
    <w:rsid w:val="00BC29CD"/>
    <w:rsid w:val="00BC3792"/>
    <w:rsid w:val="00BC54CC"/>
    <w:rsid w:val="00BC560D"/>
    <w:rsid w:val="00BC6297"/>
    <w:rsid w:val="00BD062D"/>
    <w:rsid w:val="00BD1510"/>
    <w:rsid w:val="00BD3619"/>
    <w:rsid w:val="00BD45A7"/>
    <w:rsid w:val="00BD49EA"/>
    <w:rsid w:val="00BD4AFD"/>
    <w:rsid w:val="00BD541D"/>
    <w:rsid w:val="00BD5F19"/>
    <w:rsid w:val="00BD6F57"/>
    <w:rsid w:val="00BD7DB7"/>
    <w:rsid w:val="00BE019F"/>
    <w:rsid w:val="00BE197E"/>
    <w:rsid w:val="00BE1B62"/>
    <w:rsid w:val="00BE3259"/>
    <w:rsid w:val="00BE374F"/>
    <w:rsid w:val="00BE468C"/>
    <w:rsid w:val="00BE533A"/>
    <w:rsid w:val="00BE626C"/>
    <w:rsid w:val="00BE642A"/>
    <w:rsid w:val="00BE698F"/>
    <w:rsid w:val="00BE7DB5"/>
    <w:rsid w:val="00BF1313"/>
    <w:rsid w:val="00BF163E"/>
    <w:rsid w:val="00BF238A"/>
    <w:rsid w:val="00BF2FE0"/>
    <w:rsid w:val="00BF3739"/>
    <w:rsid w:val="00BF3B5B"/>
    <w:rsid w:val="00BF4230"/>
    <w:rsid w:val="00BF4F96"/>
    <w:rsid w:val="00BF5428"/>
    <w:rsid w:val="00BF5624"/>
    <w:rsid w:val="00BF69FD"/>
    <w:rsid w:val="00BF6AB5"/>
    <w:rsid w:val="00BF777E"/>
    <w:rsid w:val="00BF7BE4"/>
    <w:rsid w:val="00C00153"/>
    <w:rsid w:val="00C00A94"/>
    <w:rsid w:val="00C00C11"/>
    <w:rsid w:val="00C00E8F"/>
    <w:rsid w:val="00C01DC3"/>
    <w:rsid w:val="00C01E9A"/>
    <w:rsid w:val="00C0227D"/>
    <w:rsid w:val="00C0268E"/>
    <w:rsid w:val="00C02F9D"/>
    <w:rsid w:val="00C036FA"/>
    <w:rsid w:val="00C04929"/>
    <w:rsid w:val="00C05C1B"/>
    <w:rsid w:val="00C06424"/>
    <w:rsid w:val="00C07954"/>
    <w:rsid w:val="00C07A39"/>
    <w:rsid w:val="00C07BE2"/>
    <w:rsid w:val="00C07D4F"/>
    <w:rsid w:val="00C10496"/>
    <w:rsid w:val="00C1124B"/>
    <w:rsid w:val="00C117C1"/>
    <w:rsid w:val="00C11D33"/>
    <w:rsid w:val="00C1241D"/>
    <w:rsid w:val="00C126B4"/>
    <w:rsid w:val="00C1303E"/>
    <w:rsid w:val="00C13643"/>
    <w:rsid w:val="00C15765"/>
    <w:rsid w:val="00C15AA5"/>
    <w:rsid w:val="00C15C0F"/>
    <w:rsid w:val="00C165CD"/>
    <w:rsid w:val="00C17A41"/>
    <w:rsid w:val="00C17F93"/>
    <w:rsid w:val="00C218E7"/>
    <w:rsid w:val="00C220D5"/>
    <w:rsid w:val="00C22769"/>
    <w:rsid w:val="00C233BF"/>
    <w:rsid w:val="00C25D95"/>
    <w:rsid w:val="00C2603A"/>
    <w:rsid w:val="00C27F9E"/>
    <w:rsid w:val="00C307BC"/>
    <w:rsid w:val="00C30C68"/>
    <w:rsid w:val="00C32770"/>
    <w:rsid w:val="00C32F8A"/>
    <w:rsid w:val="00C32FA9"/>
    <w:rsid w:val="00C33B20"/>
    <w:rsid w:val="00C349D9"/>
    <w:rsid w:val="00C35696"/>
    <w:rsid w:val="00C35CC1"/>
    <w:rsid w:val="00C3622A"/>
    <w:rsid w:val="00C36829"/>
    <w:rsid w:val="00C368E9"/>
    <w:rsid w:val="00C36951"/>
    <w:rsid w:val="00C36B13"/>
    <w:rsid w:val="00C4040B"/>
    <w:rsid w:val="00C4072E"/>
    <w:rsid w:val="00C40C71"/>
    <w:rsid w:val="00C4123E"/>
    <w:rsid w:val="00C416DD"/>
    <w:rsid w:val="00C42DD3"/>
    <w:rsid w:val="00C42E43"/>
    <w:rsid w:val="00C42F8E"/>
    <w:rsid w:val="00C43653"/>
    <w:rsid w:val="00C43903"/>
    <w:rsid w:val="00C43A54"/>
    <w:rsid w:val="00C4414C"/>
    <w:rsid w:val="00C44AAD"/>
    <w:rsid w:val="00C45710"/>
    <w:rsid w:val="00C45AC2"/>
    <w:rsid w:val="00C46492"/>
    <w:rsid w:val="00C46B96"/>
    <w:rsid w:val="00C46DFC"/>
    <w:rsid w:val="00C476BB"/>
    <w:rsid w:val="00C5050E"/>
    <w:rsid w:val="00C50925"/>
    <w:rsid w:val="00C5193E"/>
    <w:rsid w:val="00C51A42"/>
    <w:rsid w:val="00C51F02"/>
    <w:rsid w:val="00C53C00"/>
    <w:rsid w:val="00C54578"/>
    <w:rsid w:val="00C5464A"/>
    <w:rsid w:val="00C56B4F"/>
    <w:rsid w:val="00C56D51"/>
    <w:rsid w:val="00C576A8"/>
    <w:rsid w:val="00C57998"/>
    <w:rsid w:val="00C60D8F"/>
    <w:rsid w:val="00C61DF2"/>
    <w:rsid w:val="00C62179"/>
    <w:rsid w:val="00C639D4"/>
    <w:rsid w:val="00C63E32"/>
    <w:rsid w:val="00C64055"/>
    <w:rsid w:val="00C65781"/>
    <w:rsid w:val="00C65D4E"/>
    <w:rsid w:val="00C66BDC"/>
    <w:rsid w:val="00C671A9"/>
    <w:rsid w:val="00C67913"/>
    <w:rsid w:val="00C6796F"/>
    <w:rsid w:val="00C67D2F"/>
    <w:rsid w:val="00C705C4"/>
    <w:rsid w:val="00C71134"/>
    <w:rsid w:val="00C711F9"/>
    <w:rsid w:val="00C7193C"/>
    <w:rsid w:val="00C73936"/>
    <w:rsid w:val="00C74297"/>
    <w:rsid w:val="00C75186"/>
    <w:rsid w:val="00C76EB0"/>
    <w:rsid w:val="00C76F2B"/>
    <w:rsid w:val="00C77AFF"/>
    <w:rsid w:val="00C77D8B"/>
    <w:rsid w:val="00C80A83"/>
    <w:rsid w:val="00C80C44"/>
    <w:rsid w:val="00C81D6C"/>
    <w:rsid w:val="00C81FED"/>
    <w:rsid w:val="00C82507"/>
    <w:rsid w:val="00C826C4"/>
    <w:rsid w:val="00C82755"/>
    <w:rsid w:val="00C82832"/>
    <w:rsid w:val="00C8372E"/>
    <w:rsid w:val="00C839C3"/>
    <w:rsid w:val="00C842CA"/>
    <w:rsid w:val="00C84375"/>
    <w:rsid w:val="00C84C84"/>
    <w:rsid w:val="00C86009"/>
    <w:rsid w:val="00C87229"/>
    <w:rsid w:val="00C8726C"/>
    <w:rsid w:val="00C873FC"/>
    <w:rsid w:val="00C87749"/>
    <w:rsid w:val="00C87799"/>
    <w:rsid w:val="00C8789B"/>
    <w:rsid w:val="00C90E52"/>
    <w:rsid w:val="00C90E76"/>
    <w:rsid w:val="00C91399"/>
    <w:rsid w:val="00C91414"/>
    <w:rsid w:val="00C9168D"/>
    <w:rsid w:val="00C93555"/>
    <w:rsid w:val="00C93734"/>
    <w:rsid w:val="00C938D8"/>
    <w:rsid w:val="00C944D3"/>
    <w:rsid w:val="00C94A1F"/>
    <w:rsid w:val="00C95071"/>
    <w:rsid w:val="00C95603"/>
    <w:rsid w:val="00C96121"/>
    <w:rsid w:val="00C96217"/>
    <w:rsid w:val="00C97272"/>
    <w:rsid w:val="00C97C94"/>
    <w:rsid w:val="00CA026F"/>
    <w:rsid w:val="00CA0568"/>
    <w:rsid w:val="00CA0CB3"/>
    <w:rsid w:val="00CA2656"/>
    <w:rsid w:val="00CA3094"/>
    <w:rsid w:val="00CA38E9"/>
    <w:rsid w:val="00CA4ED3"/>
    <w:rsid w:val="00CA6A3E"/>
    <w:rsid w:val="00CA6A81"/>
    <w:rsid w:val="00CB063A"/>
    <w:rsid w:val="00CB12E3"/>
    <w:rsid w:val="00CB13E9"/>
    <w:rsid w:val="00CB177B"/>
    <w:rsid w:val="00CB1A77"/>
    <w:rsid w:val="00CB2D4C"/>
    <w:rsid w:val="00CB3190"/>
    <w:rsid w:val="00CB3708"/>
    <w:rsid w:val="00CB4533"/>
    <w:rsid w:val="00CB57DF"/>
    <w:rsid w:val="00CB5D06"/>
    <w:rsid w:val="00CB6729"/>
    <w:rsid w:val="00CC03F3"/>
    <w:rsid w:val="00CC0AF1"/>
    <w:rsid w:val="00CC23F2"/>
    <w:rsid w:val="00CC2570"/>
    <w:rsid w:val="00CC3411"/>
    <w:rsid w:val="00CC3586"/>
    <w:rsid w:val="00CC35F1"/>
    <w:rsid w:val="00CC72FA"/>
    <w:rsid w:val="00CC79CA"/>
    <w:rsid w:val="00CC7F24"/>
    <w:rsid w:val="00CC7FB5"/>
    <w:rsid w:val="00CD07D2"/>
    <w:rsid w:val="00CD0E95"/>
    <w:rsid w:val="00CD0FA0"/>
    <w:rsid w:val="00CD2D59"/>
    <w:rsid w:val="00CD39F8"/>
    <w:rsid w:val="00CD3CBC"/>
    <w:rsid w:val="00CD3DAD"/>
    <w:rsid w:val="00CD432E"/>
    <w:rsid w:val="00CD52EA"/>
    <w:rsid w:val="00CD53F9"/>
    <w:rsid w:val="00CD5CF3"/>
    <w:rsid w:val="00CD6B8F"/>
    <w:rsid w:val="00CD722C"/>
    <w:rsid w:val="00CD7876"/>
    <w:rsid w:val="00CE2F50"/>
    <w:rsid w:val="00CE3167"/>
    <w:rsid w:val="00CE3998"/>
    <w:rsid w:val="00CE3B00"/>
    <w:rsid w:val="00CE4283"/>
    <w:rsid w:val="00CE4576"/>
    <w:rsid w:val="00CE4A39"/>
    <w:rsid w:val="00CE5B2D"/>
    <w:rsid w:val="00CE6094"/>
    <w:rsid w:val="00CE60AE"/>
    <w:rsid w:val="00CE60DF"/>
    <w:rsid w:val="00CE6CA3"/>
    <w:rsid w:val="00CE6E24"/>
    <w:rsid w:val="00CE795A"/>
    <w:rsid w:val="00CE7A56"/>
    <w:rsid w:val="00CE7E7E"/>
    <w:rsid w:val="00CE7F94"/>
    <w:rsid w:val="00CE7FAB"/>
    <w:rsid w:val="00CF0271"/>
    <w:rsid w:val="00CF0AD4"/>
    <w:rsid w:val="00CF12E9"/>
    <w:rsid w:val="00CF1A0A"/>
    <w:rsid w:val="00CF2774"/>
    <w:rsid w:val="00CF2A5B"/>
    <w:rsid w:val="00CF2AE4"/>
    <w:rsid w:val="00CF3709"/>
    <w:rsid w:val="00CF3BDE"/>
    <w:rsid w:val="00CF4201"/>
    <w:rsid w:val="00CF70A8"/>
    <w:rsid w:val="00CF7443"/>
    <w:rsid w:val="00CF748B"/>
    <w:rsid w:val="00CF756E"/>
    <w:rsid w:val="00CF7ACA"/>
    <w:rsid w:val="00D00624"/>
    <w:rsid w:val="00D0085A"/>
    <w:rsid w:val="00D00971"/>
    <w:rsid w:val="00D03017"/>
    <w:rsid w:val="00D03243"/>
    <w:rsid w:val="00D03454"/>
    <w:rsid w:val="00D03477"/>
    <w:rsid w:val="00D035F2"/>
    <w:rsid w:val="00D03987"/>
    <w:rsid w:val="00D048BA"/>
    <w:rsid w:val="00D048DD"/>
    <w:rsid w:val="00D04B33"/>
    <w:rsid w:val="00D05128"/>
    <w:rsid w:val="00D0640F"/>
    <w:rsid w:val="00D0762B"/>
    <w:rsid w:val="00D07C57"/>
    <w:rsid w:val="00D103EB"/>
    <w:rsid w:val="00D12EE4"/>
    <w:rsid w:val="00D13252"/>
    <w:rsid w:val="00D133A5"/>
    <w:rsid w:val="00D1486F"/>
    <w:rsid w:val="00D15454"/>
    <w:rsid w:val="00D1579B"/>
    <w:rsid w:val="00D15D86"/>
    <w:rsid w:val="00D16A15"/>
    <w:rsid w:val="00D16BF5"/>
    <w:rsid w:val="00D16E7D"/>
    <w:rsid w:val="00D2063B"/>
    <w:rsid w:val="00D20A38"/>
    <w:rsid w:val="00D20ECB"/>
    <w:rsid w:val="00D20F67"/>
    <w:rsid w:val="00D218C6"/>
    <w:rsid w:val="00D22247"/>
    <w:rsid w:val="00D23BF4"/>
    <w:rsid w:val="00D23E31"/>
    <w:rsid w:val="00D24734"/>
    <w:rsid w:val="00D24774"/>
    <w:rsid w:val="00D24976"/>
    <w:rsid w:val="00D24D9F"/>
    <w:rsid w:val="00D24DF3"/>
    <w:rsid w:val="00D25DBB"/>
    <w:rsid w:val="00D266B9"/>
    <w:rsid w:val="00D267D3"/>
    <w:rsid w:val="00D27201"/>
    <w:rsid w:val="00D308CD"/>
    <w:rsid w:val="00D309AF"/>
    <w:rsid w:val="00D30C3C"/>
    <w:rsid w:val="00D3167B"/>
    <w:rsid w:val="00D3194C"/>
    <w:rsid w:val="00D32162"/>
    <w:rsid w:val="00D321E5"/>
    <w:rsid w:val="00D321EA"/>
    <w:rsid w:val="00D323B4"/>
    <w:rsid w:val="00D3281C"/>
    <w:rsid w:val="00D32F1F"/>
    <w:rsid w:val="00D33172"/>
    <w:rsid w:val="00D33FB8"/>
    <w:rsid w:val="00D342C7"/>
    <w:rsid w:val="00D34A03"/>
    <w:rsid w:val="00D34C9D"/>
    <w:rsid w:val="00D34CDB"/>
    <w:rsid w:val="00D352C9"/>
    <w:rsid w:val="00D35626"/>
    <w:rsid w:val="00D35C76"/>
    <w:rsid w:val="00D35DB9"/>
    <w:rsid w:val="00D366B9"/>
    <w:rsid w:val="00D36D51"/>
    <w:rsid w:val="00D373CB"/>
    <w:rsid w:val="00D40207"/>
    <w:rsid w:val="00D40440"/>
    <w:rsid w:val="00D40A4A"/>
    <w:rsid w:val="00D40B4E"/>
    <w:rsid w:val="00D41420"/>
    <w:rsid w:val="00D4193D"/>
    <w:rsid w:val="00D42CD4"/>
    <w:rsid w:val="00D43294"/>
    <w:rsid w:val="00D43B1E"/>
    <w:rsid w:val="00D44838"/>
    <w:rsid w:val="00D47417"/>
    <w:rsid w:val="00D47D39"/>
    <w:rsid w:val="00D50197"/>
    <w:rsid w:val="00D50C11"/>
    <w:rsid w:val="00D50D21"/>
    <w:rsid w:val="00D50E52"/>
    <w:rsid w:val="00D52942"/>
    <w:rsid w:val="00D539CB"/>
    <w:rsid w:val="00D53AFB"/>
    <w:rsid w:val="00D53D49"/>
    <w:rsid w:val="00D54227"/>
    <w:rsid w:val="00D54541"/>
    <w:rsid w:val="00D550ED"/>
    <w:rsid w:val="00D557A9"/>
    <w:rsid w:val="00D55E12"/>
    <w:rsid w:val="00D5600A"/>
    <w:rsid w:val="00D56058"/>
    <w:rsid w:val="00D577D0"/>
    <w:rsid w:val="00D60B20"/>
    <w:rsid w:val="00D60E56"/>
    <w:rsid w:val="00D61059"/>
    <w:rsid w:val="00D61120"/>
    <w:rsid w:val="00D612B5"/>
    <w:rsid w:val="00D6141D"/>
    <w:rsid w:val="00D616E5"/>
    <w:rsid w:val="00D61734"/>
    <w:rsid w:val="00D61845"/>
    <w:rsid w:val="00D633E8"/>
    <w:rsid w:val="00D637DE"/>
    <w:rsid w:val="00D63D17"/>
    <w:rsid w:val="00D64515"/>
    <w:rsid w:val="00D665C0"/>
    <w:rsid w:val="00D66F1A"/>
    <w:rsid w:val="00D70798"/>
    <w:rsid w:val="00D70AC8"/>
    <w:rsid w:val="00D71A20"/>
    <w:rsid w:val="00D71E3E"/>
    <w:rsid w:val="00D7285F"/>
    <w:rsid w:val="00D7289E"/>
    <w:rsid w:val="00D7326B"/>
    <w:rsid w:val="00D74350"/>
    <w:rsid w:val="00D744B2"/>
    <w:rsid w:val="00D74CEA"/>
    <w:rsid w:val="00D7505B"/>
    <w:rsid w:val="00D75256"/>
    <w:rsid w:val="00D76132"/>
    <w:rsid w:val="00D766FC"/>
    <w:rsid w:val="00D771F4"/>
    <w:rsid w:val="00D77B5B"/>
    <w:rsid w:val="00D8026A"/>
    <w:rsid w:val="00D80F6F"/>
    <w:rsid w:val="00D80FA0"/>
    <w:rsid w:val="00D81E74"/>
    <w:rsid w:val="00D835FF"/>
    <w:rsid w:val="00D83652"/>
    <w:rsid w:val="00D83CF9"/>
    <w:rsid w:val="00D859E3"/>
    <w:rsid w:val="00D91C72"/>
    <w:rsid w:val="00D92356"/>
    <w:rsid w:val="00D92F4D"/>
    <w:rsid w:val="00D941B4"/>
    <w:rsid w:val="00D94754"/>
    <w:rsid w:val="00D9513B"/>
    <w:rsid w:val="00D95B90"/>
    <w:rsid w:val="00D97226"/>
    <w:rsid w:val="00D97FA5"/>
    <w:rsid w:val="00DA0458"/>
    <w:rsid w:val="00DA0549"/>
    <w:rsid w:val="00DA12F0"/>
    <w:rsid w:val="00DA201F"/>
    <w:rsid w:val="00DA211C"/>
    <w:rsid w:val="00DA29FE"/>
    <w:rsid w:val="00DA2BE0"/>
    <w:rsid w:val="00DA3E92"/>
    <w:rsid w:val="00DA3EDF"/>
    <w:rsid w:val="00DA492C"/>
    <w:rsid w:val="00DA4FB5"/>
    <w:rsid w:val="00DA54DB"/>
    <w:rsid w:val="00DA5C1A"/>
    <w:rsid w:val="00DA68B8"/>
    <w:rsid w:val="00DA6D21"/>
    <w:rsid w:val="00DA7E60"/>
    <w:rsid w:val="00DA7FF7"/>
    <w:rsid w:val="00DB0D2F"/>
    <w:rsid w:val="00DB187A"/>
    <w:rsid w:val="00DB2E11"/>
    <w:rsid w:val="00DB2E2B"/>
    <w:rsid w:val="00DB348E"/>
    <w:rsid w:val="00DB443A"/>
    <w:rsid w:val="00DB5850"/>
    <w:rsid w:val="00DB5A6D"/>
    <w:rsid w:val="00DB6618"/>
    <w:rsid w:val="00DB6B72"/>
    <w:rsid w:val="00DB6C2B"/>
    <w:rsid w:val="00DB72E4"/>
    <w:rsid w:val="00DB77AB"/>
    <w:rsid w:val="00DB7CA8"/>
    <w:rsid w:val="00DC10F2"/>
    <w:rsid w:val="00DC178E"/>
    <w:rsid w:val="00DC1B8B"/>
    <w:rsid w:val="00DC2536"/>
    <w:rsid w:val="00DC29F0"/>
    <w:rsid w:val="00DC30EA"/>
    <w:rsid w:val="00DC4091"/>
    <w:rsid w:val="00DC461C"/>
    <w:rsid w:val="00DC51B8"/>
    <w:rsid w:val="00DC54D7"/>
    <w:rsid w:val="00DC575F"/>
    <w:rsid w:val="00DC623F"/>
    <w:rsid w:val="00DC6997"/>
    <w:rsid w:val="00DC69C8"/>
    <w:rsid w:val="00DC733F"/>
    <w:rsid w:val="00DD0667"/>
    <w:rsid w:val="00DD1EC5"/>
    <w:rsid w:val="00DD24B8"/>
    <w:rsid w:val="00DD2862"/>
    <w:rsid w:val="00DD34F2"/>
    <w:rsid w:val="00DD4436"/>
    <w:rsid w:val="00DD5138"/>
    <w:rsid w:val="00DD622B"/>
    <w:rsid w:val="00DD73C8"/>
    <w:rsid w:val="00DD7AD5"/>
    <w:rsid w:val="00DE00FB"/>
    <w:rsid w:val="00DE07E1"/>
    <w:rsid w:val="00DE07E2"/>
    <w:rsid w:val="00DE136D"/>
    <w:rsid w:val="00DE1C1A"/>
    <w:rsid w:val="00DE2376"/>
    <w:rsid w:val="00DE2B19"/>
    <w:rsid w:val="00DE35A5"/>
    <w:rsid w:val="00DE4973"/>
    <w:rsid w:val="00DE4E01"/>
    <w:rsid w:val="00DE5009"/>
    <w:rsid w:val="00DE56BC"/>
    <w:rsid w:val="00DE6109"/>
    <w:rsid w:val="00DE6276"/>
    <w:rsid w:val="00DE63F6"/>
    <w:rsid w:val="00DE792F"/>
    <w:rsid w:val="00DF2270"/>
    <w:rsid w:val="00DF2596"/>
    <w:rsid w:val="00DF2E49"/>
    <w:rsid w:val="00DF300A"/>
    <w:rsid w:val="00DF33D7"/>
    <w:rsid w:val="00DF41D8"/>
    <w:rsid w:val="00DF4306"/>
    <w:rsid w:val="00DF6610"/>
    <w:rsid w:val="00DF663C"/>
    <w:rsid w:val="00DF7328"/>
    <w:rsid w:val="00DF7C77"/>
    <w:rsid w:val="00E0222F"/>
    <w:rsid w:val="00E0256A"/>
    <w:rsid w:val="00E03124"/>
    <w:rsid w:val="00E04506"/>
    <w:rsid w:val="00E04AE5"/>
    <w:rsid w:val="00E05080"/>
    <w:rsid w:val="00E05861"/>
    <w:rsid w:val="00E068BF"/>
    <w:rsid w:val="00E06B3B"/>
    <w:rsid w:val="00E102AC"/>
    <w:rsid w:val="00E103C9"/>
    <w:rsid w:val="00E10AC6"/>
    <w:rsid w:val="00E10C78"/>
    <w:rsid w:val="00E10D01"/>
    <w:rsid w:val="00E1123D"/>
    <w:rsid w:val="00E113B8"/>
    <w:rsid w:val="00E12782"/>
    <w:rsid w:val="00E1318D"/>
    <w:rsid w:val="00E136A1"/>
    <w:rsid w:val="00E139C7"/>
    <w:rsid w:val="00E141A1"/>
    <w:rsid w:val="00E1531F"/>
    <w:rsid w:val="00E1670A"/>
    <w:rsid w:val="00E1698E"/>
    <w:rsid w:val="00E17AD4"/>
    <w:rsid w:val="00E20EF6"/>
    <w:rsid w:val="00E22230"/>
    <w:rsid w:val="00E22B83"/>
    <w:rsid w:val="00E22F6F"/>
    <w:rsid w:val="00E22F93"/>
    <w:rsid w:val="00E2347D"/>
    <w:rsid w:val="00E23D10"/>
    <w:rsid w:val="00E25238"/>
    <w:rsid w:val="00E26405"/>
    <w:rsid w:val="00E26FEB"/>
    <w:rsid w:val="00E27903"/>
    <w:rsid w:val="00E30CA0"/>
    <w:rsid w:val="00E31E82"/>
    <w:rsid w:val="00E323A3"/>
    <w:rsid w:val="00E33907"/>
    <w:rsid w:val="00E33970"/>
    <w:rsid w:val="00E33DA5"/>
    <w:rsid w:val="00E364C8"/>
    <w:rsid w:val="00E36709"/>
    <w:rsid w:val="00E36916"/>
    <w:rsid w:val="00E37025"/>
    <w:rsid w:val="00E37103"/>
    <w:rsid w:val="00E37E80"/>
    <w:rsid w:val="00E41DB0"/>
    <w:rsid w:val="00E42DC1"/>
    <w:rsid w:val="00E42E77"/>
    <w:rsid w:val="00E430AE"/>
    <w:rsid w:val="00E4398D"/>
    <w:rsid w:val="00E43F4D"/>
    <w:rsid w:val="00E44098"/>
    <w:rsid w:val="00E44C05"/>
    <w:rsid w:val="00E44CC5"/>
    <w:rsid w:val="00E45307"/>
    <w:rsid w:val="00E5020D"/>
    <w:rsid w:val="00E50332"/>
    <w:rsid w:val="00E5079F"/>
    <w:rsid w:val="00E520CB"/>
    <w:rsid w:val="00E52293"/>
    <w:rsid w:val="00E524EB"/>
    <w:rsid w:val="00E5362B"/>
    <w:rsid w:val="00E53B0B"/>
    <w:rsid w:val="00E54705"/>
    <w:rsid w:val="00E54C6C"/>
    <w:rsid w:val="00E55184"/>
    <w:rsid w:val="00E555BF"/>
    <w:rsid w:val="00E55D35"/>
    <w:rsid w:val="00E56115"/>
    <w:rsid w:val="00E56640"/>
    <w:rsid w:val="00E57104"/>
    <w:rsid w:val="00E57400"/>
    <w:rsid w:val="00E5746F"/>
    <w:rsid w:val="00E60066"/>
    <w:rsid w:val="00E60BC9"/>
    <w:rsid w:val="00E6133E"/>
    <w:rsid w:val="00E619AC"/>
    <w:rsid w:val="00E61A89"/>
    <w:rsid w:val="00E62861"/>
    <w:rsid w:val="00E63173"/>
    <w:rsid w:val="00E634E8"/>
    <w:rsid w:val="00E635B4"/>
    <w:rsid w:val="00E638FF"/>
    <w:rsid w:val="00E639A7"/>
    <w:rsid w:val="00E63BCC"/>
    <w:rsid w:val="00E63DB5"/>
    <w:rsid w:val="00E64617"/>
    <w:rsid w:val="00E6494D"/>
    <w:rsid w:val="00E6676F"/>
    <w:rsid w:val="00E67117"/>
    <w:rsid w:val="00E67453"/>
    <w:rsid w:val="00E708F0"/>
    <w:rsid w:val="00E70FAE"/>
    <w:rsid w:val="00E71A4B"/>
    <w:rsid w:val="00E72194"/>
    <w:rsid w:val="00E72861"/>
    <w:rsid w:val="00E7322C"/>
    <w:rsid w:val="00E741C4"/>
    <w:rsid w:val="00E74713"/>
    <w:rsid w:val="00E7473A"/>
    <w:rsid w:val="00E750DB"/>
    <w:rsid w:val="00E75682"/>
    <w:rsid w:val="00E762E5"/>
    <w:rsid w:val="00E80376"/>
    <w:rsid w:val="00E80474"/>
    <w:rsid w:val="00E80CED"/>
    <w:rsid w:val="00E81133"/>
    <w:rsid w:val="00E81339"/>
    <w:rsid w:val="00E815F3"/>
    <w:rsid w:val="00E81AE1"/>
    <w:rsid w:val="00E8215A"/>
    <w:rsid w:val="00E8273B"/>
    <w:rsid w:val="00E838CC"/>
    <w:rsid w:val="00E84204"/>
    <w:rsid w:val="00E84813"/>
    <w:rsid w:val="00E84F45"/>
    <w:rsid w:val="00E858E0"/>
    <w:rsid w:val="00E86EE4"/>
    <w:rsid w:val="00E904ED"/>
    <w:rsid w:val="00E913DC"/>
    <w:rsid w:val="00E915F1"/>
    <w:rsid w:val="00E9184E"/>
    <w:rsid w:val="00E91B4F"/>
    <w:rsid w:val="00E92F03"/>
    <w:rsid w:val="00E94944"/>
    <w:rsid w:val="00E94E59"/>
    <w:rsid w:val="00E953A6"/>
    <w:rsid w:val="00E95903"/>
    <w:rsid w:val="00E95962"/>
    <w:rsid w:val="00E964A0"/>
    <w:rsid w:val="00E97FE0"/>
    <w:rsid w:val="00EA0302"/>
    <w:rsid w:val="00EA0AD2"/>
    <w:rsid w:val="00EA0CA4"/>
    <w:rsid w:val="00EA1C6D"/>
    <w:rsid w:val="00EA4026"/>
    <w:rsid w:val="00EA5008"/>
    <w:rsid w:val="00EA66F6"/>
    <w:rsid w:val="00EA6E7C"/>
    <w:rsid w:val="00EA7478"/>
    <w:rsid w:val="00EA7CB1"/>
    <w:rsid w:val="00EA7D9D"/>
    <w:rsid w:val="00EB031D"/>
    <w:rsid w:val="00EB0EE4"/>
    <w:rsid w:val="00EB0F97"/>
    <w:rsid w:val="00EB126C"/>
    <w:rsid w:val="00EB21EB"/>
    <w:rsid w:val="00EB3239"/>
    <w:rsid w:val="00EB33BA"/>
    <w:rsid w:val="00EB4432"/>
    <w:rsid w:val="00EB4BC5"/>
    <w:rsid w:val="00EB6D9E"/>
    <w:rsid w:val="00EB70EE"/>
    <w:rsid w:val="00EC016C"/>
    <w:rsid w:val="00EC0279"/>
    <w:rsid w:val="00EC099D"/>
    <w:rsid w:val="00EC0D33"/>
    <w:rsid w:val="00EC1652"/>
    <w:rsid w:val="00EC1A9D"/>
    <w:rsid w:val="00EC250D"/>
    <w:rsid w:val="00EC2B6A"/>
    <w:rsid w:val="00EC3929"/>
    <w:rsid w:val="00EC459A"/>
    <w:rsid w:val="00EC4B18"/>
    <w:rsid w:val="00EC5303"/>
    <w:rsid w:val="00EC6287"/>
    <w:rsid w:val="00EC6AE1"/>
    <w:rsid w:val="00EC7221"/>
    <w:rsid w:val="00EC7C81"/>
    <w:rsid w:val="00ED15F9"/>
    <w:rsid w:val="00ED2078"/>
    <w:rsid w:val="00ED2263"/>
    <w:rsid w:val="00ED2F27"/>
    <w:rsid w:val="00ED3256"/>
    <w:rsid w:val="00ED6182"/>
    <w:rsid w:val="00ED6D2E"/>
    <w:rsid w:val="00ED7481"/>
    <w:rsid w:val="00EE091C"/>
    <w:rsid w:val="00EE0D66"/>
    <w:rsid w:val="00EE0F47"/>
    <w:rsid w:val="00EE10EA"/>
    <w:rsid w:val="00EE1E87"/>
    <w:rsid w:val="00EE2535"/>
    <w:rsid w:val="00EE39B6"/>
    <w:rsid w:val="00EE3D8C"/>
    <w:rsid w:val="00EE3DA6"/>
    <w:rsid w:val="00EE4262"/>
    <w:rsid w:val="00EE522C"/>
    <w:rsid w:val="00EE6ADD"/>
    <w:rsid w:val="00EE6C20"/>
    <w:rsid w:val="00EE7B4C"/>
    <w:rsid w:val="00EF0298"/>
    <w:rsid w:val="00EF0517"/>
    <w:rsid w:val="00EF175F"/>
    <w:rsid w:val="00EF17B9"/>
    <w:rsid w:val="00EF2748"/>
    <w:rsid w:val="00EF3931"/>
    <w:rsid w:val="00EF4B4A"/>
    <w:rsid w:val="00EF4CED"/>
    <w:rsid w:val="00EF4E1A"/>
    <w:rsid w:val="00EF4F00"/>
    <w:rsid w:val="00EF4FD1"/>
    <w:rsid w:val="00EF577C"/>
    <w:rsid w:val="00EF5E9A"/>
    <w:rsid w:val="00EF67C5"/>
    <w:rsid w:val="00EF7322"/>
    <w:rsid w:val="00F009EC"/>
    <w:rsid w:val="00F00BCF"/>
    <w:rsid w:val="00F02464"/>
    <w:rsid w:val="00F0292B"/>
    <w:rsid w:val="00F02939"/>
    <w:rsid w:val="00F02990"/>
    <w:rsid w:val="00F02AB0"/>
    <w:rsid w:val="00F04A8E"/>
    <w:rsid w:val="00F04E86"/>
    <w:rsid w:val="00F056D1"/>
    <w:rsid w:val="00F063BB"/>
    <w:rsid w:val="00F07383"/>
    <w:rsid w:val="00F077B2"/>
    <w:rsid w:val="00F10710"/>
    <w:rsid w:val="00F1117E"/>
    <w:rsid w:val="00F11977"/>
    <w:rsid w:val="00F124E5"/>
    <w:rsid w:val="00F12BE9"/>
    <w:rsid w:val="00F142A2"/>
    <w:rsid w:val="00F1479D"/>
    <w:rsid w:val="00F159BC"/>
    <w:rsid w:val="00F16D30"/>
    <w:rsid w:val="00F172A9"/>
    <w:rsid w:val="00F17426"/>
    <w:rsid w:val="00F20507"/>
    <w:rsid w:val="00F22077"/>
    <w:rsid w:val="00F249AC"/>
    <w:rsid w:val="00F24BA2"/>
    <w:rsid w:val="00F2504F"/>
    <w:rsid w:val="00F2540F"/>
    <w:rsid w:val="00F25AB8"/>
    <w:rsid w:val="00F30FB1"/>
    <w:rsid w:val="00F3178A"/>
    <w:rsid w:val="00F318C2"/>
    <w:rsid w:val="00F320D0"/>
    <w:rsid w:val="00F33484"/>
    <w:rsid w:val="00F34B0E"/>
    <w:rsid w:val="00F34CDC"/>
    <w:rsid w:val="00F359E2"/>
    <w:rsid w:val="00F3663A"/>
    <w:rsid w:val="00F377C6"/>
    <w:rsid w:val="00F3792C"/>
    <w:rsid w:val="00F415AA"/>
    <w:rsid w:val="00F41AEB"/>
    <w:rsid w:val="00F422EB"/>
    <w:rsid w:val="00F42B0E"/>
    <w:rsid w:val="00F435F4"/>
    <w:rsid w:val="00F4414B"/>
    <w:rsid w:val="00F44C09"/>
    <w:rsid w:val="00F45418"/>
    <w:rsid w:val="00F45606"/>
    <w:rsid w:val="00F45F71"/>
    <w:rsid w:val="00F54755"/>
    <w:rsid w:val="00F547D5"/>
    <w:rsid w:val="00F5493A"/>
    <w:rsid w:val="00F54C87"/>
    <w:rsid w:val="00F566F2"/>
    <w:rsid w:val="00F56E03"/>
    <w:rsid w:val="00F57471"/>
    <w:rsid w:val="00F57A3C"/>
    <w:rsid w:val="00F606C1"/>
    <w:rsid w:val="00F60720"/>
    <w:rsid w:val="00F61550"/>
    <w:rsid w:val="00F63868"/>
    <w:rsid w:val="00F63985"/>
    <w:rsid w:val="00F6401C"/>
    <w:rsid w:val="00F641AE"/>
    <w:rsid w:val="00F6500D"/>
    <w:rsid w:val="00F65DF4"/>
    <w:rsid w:val="00F66E83"/>
    <w:rsid w:val="00F67DF2"/>
    <w:rsid w:val="00F70958"/>
    <w:rsid w:val="00F7099B"/>
    <w:rsid w:val="00F70A9F"/>
    <w:rsid w:val="00F70AD1"/>
    <w:rsid w:val="00F712E0"/>
    <w:rsid w:val="00F72876"/>
    <w:rsid w:val="00F7331A"/>
    <w:rsid w:val="00F750C7"/>
    <w:rsid w:val="00F76A8C"/>
    <w:rsid w:val="00F76E78"/>
    <w:rsid w:val="00F81A2A"/>
    <w:rsid w:val="00F81B03"/>
    <w:rsid w:val="00F8334A"/>
    <w:rsid w:val="00F83489"/>
    <w:rsid w:val="00F839A0"/>
    <w:rsid w:val="00F8589B"/>
    <w:rsid w:val="00F860C7"/>
    <w:rsid w:val="00F869B1"/>
    <w:rsid w:val="00F86E6D"/>
    <w:rsid w:val="00F90033"/>
    <w:rsid w:val="00F90D80"/>
    <w:rsid w:val="00F91C28"/>
    <w:rsid w:val="00F91D9F"/>
    <w:rsid w:val="00F91E29"/>
    <w:rsid w:val="00F920A5"/>
    <w:rsid w:val="00F9290B"/>
    <w:rsid w:val="00F93EBE"/>
    <w:rsid w:val="00F9404B"/>
    <w:rsid w:val="00F940EE"/>
    <w:rsid w:val="00F9447C"/>
    <w:rsid w:val="00F95D0C"/>
    <w:rsid w:val="00F95D7C"/>
    <w:rsid w:val="00F964AE"/>
    <w:rsid w:val="00F97CDF"/>
    <w:rsid w:val="00FA003B"/>
    <w:rsid w:val="00FA097F"/>
    <w:rsid w:val="00FA49DA"/>
    <w:rsid w:val="00FA67F3"/>
    <w:rsid w:val="00FA69A0"/>
    <w:rsid w:val="00FA7045"/>
    <w:rsid w:val="00FA745B"/>
    <w:rsid w:val="00FB0E24"/>
    <w:rsid w:val="00FB334F"/>
    <w:rsid w:val="00FB48B0"/>
    <w:rsid w:val="00FB4BE2"/>
    <w:rsid w:val="00FB4D80"/>
    <w:rsid w:val="00FB6403"/>
    <w:rsid w:val="00FB66DC"/>
    <w:rsid w:val="00FB6B7A"/>
    <w:rsid w:val="00FB7E3F"/>
    <w:rsid w:val="00FC0872"/>
    <w:rsid w:val="00FC1509"/>
    <w:rsid w:val="00FC1817"/>
    <w:rsid w:val="00FC1976"/>
    <w:rsid w:val="00FC1A61"/>
    <w:rsid w:val="00FC2726"/>
    <w:rsid w:val="00FC27E0"/>
    <w:rsid w:val="00FC28CD"/>
    <w:rsid w:val="00FC2ACD"/>
    <w:rsid w:val="00FC32AC"/>
    <w:rsid w:val="00FC3F36"/>
    <w:rsid w:val="00FC40D5"/>
    <w:rsid w:val="00FC5380"/>
    <w:rsid w:val="00FC544C"/>
    <w:rsid w:val="00FC589E"/>
    <w:rsid w:val="00FC64C1"/>
    <w:rsid w:val="00FC772F"/>
    <w:rsid w:val="00FC7968"/>
    <w:rsid w:val="00FC7E54"/>
    <w:rsid w:val="00FD039A"/>
    <w:rsid w:val="00FD0582"/>
    <w:rsid w:val="00FD0900"/>
    <w:rsid w:val="00FD0DAA"/>
    <w:rsid w:val="00FD1C54"/>
    <w:rsid w:val="00FD1CCF"/>
    <w:rsid w:val="00FD22C9"/>
    <w:rsid w:val="00FD231A"/>
    <w:rsid w:val="00FD2D90"/>
    <w:rsid w:val="00FD3110"/>
    <w:rsid w:val="00FD385E"/>
    <w:rsid w:val="00FD3B3D"/>
    <w:rsid w:val="00FD3B45"/>
    <w:rsid w:val="00FD547D"/>
    <w:rsid w:val="00FD7005"/>
    <w:rsid w:val="00FE00DD"/>
    <w:rsid w:val="00FE0731"/>
    <w:rsid w:val="00FE179F"/>
    <w:rsid w:val="00FE287B"/>
    <w:rsid w:val="00FE3537"/>
    <w:rsid w:val="00FE3684"/>
    <w:rsid w:val="00FE37FB"/>
    <w:rsid w:val="00FE4719"/>
    <w:rsid w:val="00FE6314"/>
    <w:rsid w:val="00FF0DDB"/>
    <w:rsid w:val="00FF1329"/>
    <w:rsid w:val="00FF14BA"/>
    <w:rsid w:val="00FF1B50"/>
    <w:rsid w:val="00FF1EAC"/>
    <w:rsid w:val="00FF1EEB"/>
    <w:rsid w:val="00FF2626"/>
    <w:rsid w:val="00FF3727"/>
    <w:rsid w:val="00FF4720"/>
    <w:rsid w:val="00FF49DE"/>
    <w:rsid w:val="00FF4D53"/>
    <w:rsid w:val="00FF4D6D"/>
    <w:rsid w:val="00FF51E2"/>
    <w:rsid w:val="00FF5578"/>
    <w:rsid w:val="00FF5C86"/>
    <w:rsid w:val="00FF66AF"/>
    <w:rsid w:val="00FF6AC3"/>
    <w:rsid w:val="00FF7BFB"/>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27A58"/>
  <w15:chartTrackingRefBased/>
  <w15:docId w15:val="{1D389EA0-3EF9-496E-82C9-137B6557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ind w:left="2160"/>
      <w:jc w:val="center"/>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 w:val="24"/>
      <w:szCs w:val="24"/>
    </w:rPr>
  </w:style>
  <w:style w:type="paragraph" w:styleId="BodyText">
    <w:name w:val="Body Text"/>
    <w:basedOn w:val="Normal"/>
    <w:link w:val="BodyTextChar"/>
    <w:semiHidden/>
    <w:rPr>
      <w:b/>
      <w:bCs/>
    </w:rPr>
  </w:style>
  <w:style w:type="paragraph" w:styleId="Subtitle">
    <w:name w:val="Subtitle"/>
    <w:basedOn w:val="Normal"/>
    <w:link w:val="SubtitleChar"/>
    <w:qFormat/>
    <w:pPr>
      <w:jc w:val="center"/>
    </w:pPr>
    <w:rPr>
      <w:b/>
      <w:bCs/>
    </w:rPr>
  </w:style>
  <w:style w:type="paragraph" w:styleId="BalloonText">
    <w:name w:val="Balloon Text"/>
    <w:basedOn w:val="Normal"/>
    <w:link w:val="BalloonTextChar"/>
    <w:uiPriority w:val="99"/>
    <w:semiHidden/>
    <w:unhideWhenUsed/>
    <w:rsid w:val="00B8799F"/>
    <w:rPr>
      <w:rFonts w:ascii="Segoe UI" w:hAnsi="Segoe UI" w:cs="Segoe UI"/>
      <w:sz w:val="18"/>
      <w:szCs w:val="18"/>
    </w:rPr>
  </w:style>
  <w:style w:type="character" w:customStyle="1" w:styleId="BalloonTextChar">
    <w:name w:val="Balloon Text Char"/>
    <w:link w:val="BalloonText"/>
    <w:uiPriority w:val="99"/>
    <w:semiHidden/>
    <w:rsid w:val="00B8799F"/>
    <w:rPr>
      <w:rFonts w:ascii="Segoe UI" w:hAnsi="Segoe UI" w:cs="Segoe UI"/>
      <w:sz w:val="18"/>
      <w:szCs w:val="18"/>
    </w:rPr>
  </w:style>
  <w:style w:type="paragraph" w:styleId="NormalWeb">
    <w:name w:val="Normal (Web)"/>
    <w:basedOn w:val="Normal"/>
    <w:uiPriority w:val="99"/>
    <w:unhideWhenUsed/>
    <w:rsid w:val="00E750DB"/>
    <w:pPr>
      <w:autoSpaceDE/>
      <w:autoSpaceDN/>
    </w:pPr>
    <w:rPr>
      <w:rFonts w:eastAsiaTheme="minorHAnsi"/>
      <w:sz w:val="24"/>
      <w:szCs w:val="24"/>
    </w:rPr>
  </w:style>
  <w:style w:type="character" w:styleId="Strong">
    <w:name w:val="Strong"/>
    <w:basedOn w:val="DefaultParagraphFont"/>
    <w:uiPriority w:val="22"/>
    <w:qFormat/>
    <w:rsid w:val="00E750DB"/>
    <w:rPr>
      <w:b/>
      <w:bCs/>
    </w:rPr>
  </w:style>
  <w:style w:type="character" w:styleId="Hyperlink">
    <w:name w:val="Hyperlink"/>
    <w:basedOn w:val="DefaultParagraphFont"/>
    <w:uiPriority w:val="99"/>
    <w:unhideWhenUsed/>
    <w:rsid w:val="006A7709"/>
    <w:rPr>
      <w:color w:val="0563C1"/>
      <w:u w:val="single"/>
    </w:rPr>
  </w:style>
  <w:style w:type="paragraph" w:styleId="List">
    <w:name w:val="List"/>
    <w:basedOn w:val="Normal"/>
    <w:uiPriority w:val="99"/>
    <w:semiHidden/>
    <w:unhideWhenUsed/>
    <w:rsid w:val="00344363"/>
    <w:pPr>
      <w:autoSpaceDE/>
      <w:autoSpaceDN/>
      <w:ind w:left="360" w:hanging="360"/>
    </w:pPr>
    <w:rPr>
      <w:rFonts w:asciiTheme="minorHAnsi" w:eastAsiaTheme="minorHAnsi" w:hAnsiTheme="minorHAnsi" w:cstheme="minorBidi"/>
      <w:sz w:val="22"/>
      <w:szCs w:val="22"/>
    </w:rPr>
  </w:style>
  <w:style w:type="paragraph" w:styleId="Salutation">
    <w:name w:val="Salutation"/>
    <w:basedOn w:val="Normal"/>
    <w:next w:val="Normal"/>
    <w:link w:val="SalutationChar"/>
    <w:uiPriority w:val="99"/>
    <w:semiHidden/>
    <w:unhideWhenUsed/>
    <w:rsid w:val="00802EC4"/>
    <w:pPr>
      <w:autoSpaceDE/>
      <w:autoSpaceDN/>
    </w:pPr>
    <w:rPr>
      <w:rFonts w:asciiTheme="minorHAnsi" w:eastAsiaTheme="minorHAnsi" w:hAnsiTheme="minorHAnsi" w:cstheme="minorBidi"/>
      <w:sz w:val="22"/>
      <w:szCs w:val="22"/>
    </w:rPr>
  </w:style>
  <w:style w:type="character" w:customStyle="1" w:styleId="SalutationChar">
    <w:name w:val="Salutation Char"/>
    <w:basedOn w:val="DefaultParagraphFont"/>
    <w:link w:val="Salutation"/>
    <w:uiPriority w:val="99"/>
    <w:semiHidden/>
    <w:rsid w:val="00802EC4"/>
    <w:rPr>
      <w:rFonts w:asciiTheme="minorHAnsi" w:eastAsiaTheme="minorHAnsi" w:hAnsiTheme="minorHAnsi" w:cstheme="minorBidi"/>
      <w:sz w:val="22"/>
      <w:szCs w:val="22"/>
    </w:rPr>
  </w:style>
  <w:style w:type="paragraph" w:styleId="ListParagraph">
    <w:name w:val="List Paragraph"/>
    <w:basedOn w:val="Normal"/>
    <w:uiPriority w:val="34"/>
    <w:qFormat/>
    <w:rsid w:val="001A1961"/>
    <w:pPr>
      <w:autoSpaceDE/>
      <w:autoSpaceDN/>
      <w:ind w:left="720"/>
    </w:pPr>
    <w:rPr>
      <w:rFonts w:ascii="Calibri" w:eastAsiaTheme="minorHAnsi" w:hAnsi="Calibri" w:cs="Calibri"/>
      <w:sz w:val="22"/>
      <w:szCs w:val="22"/>
    </w:rPr>
  </w:style>
  <w:style w:type="paragraph" w:styleId="PlainText">
    <w:name w:val="Plain Text"/>
    <w:basedOn w:val="Normal"/>
    <w:link w:val="PlainTextChar"/>
    <w:uiPriority w:val="99"/>
    <w:unhideWhenUsed/>
    <w:rsid w:val="00E953A6"/>
    <w:pPr>
      <w:autoSpaceDE/>
      <w:autoSpaceDN/>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953A6"/>
    <w:rPr>
      <w:rFonts w:ascii="Calibri" w:eastAsiaTheme="minorHAnsi" w:hAnsi="Calibri" w:cstheme="minorBidi"/>
      <w:sz w:val="22"/>
      <w:szCs w:val="21"/>
    </w:rPr>
  </w:style>
  <w:style w:type="paragraph" w:customStyle="1" w:styleId="Default">
    <w:name w:val="Default"/>
    <w:rsid w:val="00C35696"/>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semiHidden/>
    <w:rsid w:val="00614122"/>
    <w:rPr>
      <w:b/>
      <w:bCs/>
    </w:rPr>
  </w:style>
  <w:style w:type="character" w:customStyle="1" w:styleId="SubtitleChar">
    <w:name w:val="Subtitle Char"/>
    <w:basedOn w:val="DefaultParagraphFont"/>
    <w:link w:val="Subtitle"/>
    <w:rsid w:val="001C7A19"/>
    <w:rPr>
      <w:b/>
      <w:bCs/>
    </w:rPr>
  </w:style>
  <w:style w:type="character" w:customStyle="1" w:styleId="FooterChar">
    <w:name w:val="Footer Char"/>
    <w:basedOn w:val="DefaultParagraphFont"/>
    <w:link w:val="Footer"/>
    <w:uiPriority w:val="99"/>
    <w:rsid w:val="00E762E5"/>
  </w:style>
  <w:style w:type="character" w:styleId="UnresolvedMention">
    <w:name w:val="Unresolved Mention"/>
    <w:basedOn w:val="DefaultParagraphFont"/>
    <w:uiPriority w:val="99"/>
    <w:semiHidden/>
    <w:unhideWhenUsed/>
    <w:rsid w:val="00F25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382">
      <w:bodyDiv w:val="1"/>
      <w:marLeft w:val="0"/>
      <w:marRight w:val="0"/>
      <w:marTop w:val="0"/>
      <w:marBottom w:val="0"/>
      <w:divBdr>
        <w:top w:val="none" w:sz="0" w:space="0" w:color="auto"/>
        <w:left w:val="none" w:sz="0" w:space="0" w:color="auto"/>
        <w:bottom w:val="none" w:sz="0" w:space="0" w:color="auto"/>
        <w:right w:val="none" w:sz="0" w:space="0" w:color="auto"/>
      </w:divBdr>
    </w:div>
    <w:div w:id="48111476">
      <w:bodyDiv w:val="1"/>
      <w:marLeft w:val="0"/>
      <w:marRight w:val="0"/>
      <w:marTop w:val="0"/>
      <w:marBottom w:val="0"/>
      <w:divBdr>
        <w:top w:val="none" w:sz="0" w:space="0" w:color="auto"/>
        <w:left w:val="none" w:sz="0" w:space="0" w:color="auto"/>
        <w:bottom w:val="none" w:sz="0" w:space="0" w:color="auto"/>
        <w:right w:val="none" w:sz="0" w:space="0" w:color="auto"/>
      </w:divBdr>
    </w:div>
    <w:div w:id="86998082">
      <w:bodyDiv w:val="1"/>
      <w:marLeft w:val="0"/>
      <w:marRight w:val="0"/>
      <w:marTop w:val="0"/>
      <w:marBottom w:val="0"/>
      <w:divBdr>
        <w:top w:val="none" w:sz="0" w:space="0" w:color="auto"/>
        <w:left w:val="none" w:sz="0" w:space="0" w:color="auto"/>
        <w:bottom w:val="none" w:sz="0" w:space="0" w:color="auto"/>
        <w:right w:val="none" w:sz="0" w:space="0" w:color="auto"/>
      </w:divBdr>
    </w:div>
    <w:div w:id="287467098">
      <w:bodyDiv w:val="1"/>
      <w:marLeft w:val="0"/>
      <w:marRight w:val="0"/>
      <w:marTop w:val="0"/>
      <w:marBottom w:val="0"/>
      <w:divBdr>
        <w:top w:val="none" w:sz="0" w:space="0" w:color="auto"/>
        <w:left w:val="none" w:sz="0" w:space="0" w:color="auto"/>
        <w:bottom w:val="none" w:sz="0" w:space="0" w:color="auto"/>
        <w:right w:val="none" w:sz="0" w:space="0" w:color="auto"/>
      </w:divBdr>
    </w:div>
    <w:div w:id="316499941">
      <w:bodyDiv w:val="1"/>
      <w:marLeft w:val="0"/>
      <w:marRight w:val="0"/>
      <w:marTop w:val="0"/>
      <w:marBottom w:val="0"/>
      <w:divBdr>
        <w:top w:val="none" w:sz="0" w:space="0" w:color="auto"/>
        <w:left w:val="none" w:sz="0" w:space="0" w:color="auto"/>
        <w:bottom w:val="none" w:sz="0" w:space="0" w:color="auto"/>
        <w:right w:val="none" w:sz="0" w:space="0" w:color="auto"/>
      </w:divBdr>
    </w:div>
    <w:div w:id="367411593">
      <w:bodyDiv w:val="1"/>
      <w:marLeft w:val="0"/>
      <w:marRight w:val="0"/>
      <w:marTop w:val="0"/>
      <w:marBottom w:val="0"/>
      <w:divBdr>
        <w:top w:val="none" w:sz="0" w:space="0" w:color="auto"/>
        <w:left w:val="none" w:sz="0" w:space="0" w:color="auto"/>
        <w:bottom w:val="none" w:sz="0" w:space="0" w:color="auto"/>
        <w:right w:val="none" w:sz="0" w:space="0" w:color="auto"/>
      </w:divBdr>
    </w:div>
    <w:div w:id="493643948">
      <w:bodyDiv w:val="1"/>
      <w:marLeft w:val="0"/>
      <w:marRight w:val="0"/>
      <w:marTop w:val="0"/>
      <w:marBottom w:val="0"/>
      <w:divBdr>
        <w:top w:val="none" w:sz="0" w:space="0" w:color="auto"/>
        <w:left w:val="none" w:sz="0" w:space="0" w:color="auto"/>
        <w:bottom w:val="none" w:sz="0" w:space="0" w:color="auto"/>
        <w:right w:val="none" w:sz="0" w:space="0" w:color="auto"/>
      </w:divBdr>
    </w:div>
    <w:div w:id="759254576">
      <w:bodyDiv w:val="1"/>
      <w:marLeft w:val="0"/>
      <w:marRight w:val="0"/>
      <w:marTop w:val="0"/>
      <w:marBottom w:val="0"/>
      <w:divBdr>
        <w:top w:val="none" w:sz="0" w:space="0" w:color="auto"/>
        <w:left w:val="none" w:sz="0" w:space="0" w:color="auto"/>
        <w:bottom w:val="none" w:sz="0" w:space="0" w:color="auto"/>
        <w:right w:val="none" w:sz="0" w:space="0" w:color="auto"/>
      </w:divBdr>
    </w:div>
    <w:div w:id="836311952">
      <w:bodyDiv w:val="1"/>
      <w:marLeft w:val="0"/>
      <w:marRight w:val="0"/>
      <w:marTop w:val="0"/>
      <w:marBottom w:val="0"/>
      <w:divBdr>
        <w:top w:val="none" w:sz="0" w:space="0" w:color="auto"/>
        <w:left w:val="none" w:sz="0" w:space="0" w:color="auto"/>
        <w:bottom w:val="none" w:sz="0" w:space="0" w:color="auto"/>
        <w:right w:val="none" w:sz="0" w:space="0" w:color="auto"/>
      </w:divBdr>
    </w:div>
    <w:div w:id="856894428">
      <w:bodyDiv w:val="1"/>
      <w:marLeft w:val="0"/>
      <w:marRight w:val="0"/>
      <w:marTop w:val="0"/>
      <w:marBottom w:val="0"/>
      <w:divBdr>
        <w:top w:val="none" w:sz="0" w:space="0" w:color="auto"/>
        <w:left w:val="none" w:sz="0" w:space="0" w:color="auto"/>
        <w:bottom w:val="none" w:sz="0" w:space="0" w:color="auto"/>
        <w:right w:val="none" w:sz="0" w:space="0" w:color="auto"/>
      </w:divBdr>
    </w:div>
    <w:div w:id="867647380">
      <w:bodyDiv w:val="1"/>
      <w:marLeft w:val="0"/>
      <w:marRight w:val="0"/>
      <w:marTop w:val="0"/>
      <w:marBottom w:val="0"/>
      <w:divBdr>
        <w:top w:val="none" w:sz="0" w:space="0" w:color="auto"/>
        <w:left w:val="none" w:sz="0" w:space="0" w:color="auto"/>
        <w:bottom w:val="none" w:sz="0" w:space="0" w:color="auto"/>
        <w:right w:val="none" w:sz="0" w:space="0" w:color="auto"/>
      </w:divBdr>
    </w:div>
    <w:div w:id="943153949">
      <w:bodyDiv w:val="1"/>
      <w:marLeft w:val="0"/>
      <w:marRight w:val="0"/>
      <w:marTop w:val="0"/>
      <w:marBottom w:val="0"/>
      <w:divBdr>
        <w:top w:val="none" w:sz="0" w:space="0" w:color="auto"/>
        <w:left w:val="none" w:sz="0" w:space="0" w:color="auto"/>
        <w:bottom w:val="none" w:sz="0" w:space="0" w:color="auto"/>
        <w:right w:val="none" w:sz="0" w:space="0" w:color="auto"/>
      </w:divBdr>
    </w:div>
    <w:div w:id="969281880">
      <w:bodyDiv w:val="1"/>
      <w:marLeft w:val="0"/>
      <w:marRight w:val="0"/>
      <w:marTop w:val="0"/>
      <w:marBottom w:val="0"/>
      <w:divBdr>
        <w:top w:val="none" w:sz="0" w:space="0" w:color="auto"/>
        <w:left w:val="none" w:sz="0" w:space="0" w:color="auto"/>
        <w:bottom w:val="none" w:sz="0" w:space="0" w:color="auto"/>
        <w:right w:val="none" w:sz="0" w:space="0" w:color="auto"/>
      </w:divBdr>
    </w:div>
    <w:div w:id="973291594">
      <w:bodyDiv w:val="1"/>
      <w:marLeft w:val="0"/>
      <w:marRight w:val="0"/>
      <w:marTop w:val="0"/>
      <w:marBottom w:val="0"/>
      <w:divBdr>
        <w:top w:val="none" w:sz="0" w:space="0" w:color="auto"/>
        <w:left w:val="none" w:sz="0" w:space="0" w:color="auto"/>
        <w:bottom w:val="none" w:sz="0" w:space="0" w:color="auto"/>
        <w:right w:val="none" w:sz="0" w:space="0" w:color="auto"/>
      </w:divBdr>
    </w:div>
    <w:div w:id="991251761">
      <w:bodyDiv w:val="1"/>
      <w:marLeft w:val="0"/>
      <w:marRight w:val="0"/>
      <w:marTop w:val="0"/>
      <w:marBottom w:val="0"/>
      <w:divBdr>
        <w:top w:val="none" w:sz="0" w:space="0" w:color="auto"/>
        <w:left w:val="none" w:sz="0" w:space="0" w:color="auto"/>
        <w:bottom w:val="none" w:sz="0" w:space="0" w:color="auto"/>
        <w:right w:val="none" w:sz="0" w:space="0" w:color="auto"/>
      </w:divBdr>
    </w:div>
    <w:div w:id="1134059196">
      <w:bodyDiv w:val="1"/>
      <w:marLeft w:val="0"/>
      <w:marRight w:val="0"/>
      <w:marTop w:val="0"/>
      <w:marBottom w:val="0"/>
      <w:divBdr>
        <w:top w:val="none" w:sz="0" w:space="0" w:color="auto"/>
        <w:left w:val="none" w:sz="0" w:space="0" w:color="auto"/>
        <w:bottom w:val="none" w:sz="0" w:space="0" w:color="auto"/>
        <w:right w:val="none" w:sz="0" w:space="0" w:color="auto"/>
      </w:divBdr>
    </w:div>
    <w:div w:id="1150975187">
      <w:bodyDiv w:val="1"/>
      <w:marLeft w:val="0"/>
      <w:marRight w:val="0"/>
      <w:marTop w:val="0"/>
      <w:marBottom w:val="0"/>
      <w:divBdr>
        <w:top w:val="none" w:sz="0" w:space="0" w:color="auto"/>
        <w:left w:val="none" w:sz="0" w:space="0" w:color="auto"/>
        <w:bottom w:val="none" w:sz="0" w:space="0" w:color="auto"/>
        <w:right w:val="none" w:sz="0" w:space="0" w:color="auto"/>
      </w:divBdr>
    </w:div>
    <w:div w:id="1191407541">
      <w:bodyDiv w:val="1"/>
      <w:marLeft w:val="0"/>
      <w:marRight w:val="0"/>
      <w:marTop w:val="0"/>
      <w:marBottom w:val="0"/>
      <w:divBdr>
        <w:top w:val="none" w:sz="0" w:space="0" w:color="auto"/>
        <w:left w:val="none" w:sz="0" w:space="0" w:color="auto"/>
        <w:bottom w:val="none" w:sz="0" w:space="0" w:color="auto"/>
        <w:right w:val="none" w:sz="0" w:space="0" w:color="auto"/>
      </w:divBdr>
    </w:div>
    <w:div w:id="1222399235">
      <w:bodyDiv w:val="1"/>
      <w:marLeft w:val="0"/>
      <w:marRight w:val="0"/>
      <w:marTop w:val="0"/>
      <w:marBottom w:val="0"/>
      <w:divBdr>
        <w:top w:val="none" w:sz="0" w:space="0" w:color="auto"/>
        <w:left w:val="none" w:sz="0" w:space="0" w:color="auto"/>
        <w:bottom w:val="none" w:sz="0" w:space="0" w:color="auto"/>
        <w:right w:val="none" w:sz="0" w:space="0" w:color="auto"/>
      </w:divBdr>
    </w:div>
    <w:div w:id="1255211495">
      <w:bodyDiv w:val="1"/>
      <w:marLeft w:val="0"/>
      <w:marRight w:val="0"/>
      <w:marTop w:val="0"/>
      <w:marBottom w:val="0"/>
      <w:divBdr>
        <w:top w:val="none" w:sz="0" w:space="0" w:color="auto"/>
        <w:left w:val="none" w:sz="0" w:space="0" w:color="auto"/>
        <w:bottom w:val="none" w:sz="0" w:space="0" w:color="auto"/>
        <w:right w:val="none" w:sz="0" w:space="0" w:color="auto"/>
      </w:divBdr>
    </w:div>
    <w:div w:id="1494565820">
      <w:bodyDiv w:val="1"/>
      <w:marLeft w:val="0"/>
      <w:marRight w:val="0"/>
      <w:marTop w:val="0"/>
      <w:marBottom w:val="0"/>
      <w:divBdr>
        <w:top w:val="none" w:sz="0" w:space="0" w:color="auto"/>
        <w:left w:val="none" w:sz="0" w:space="0" w:color="auto"/>
        <w:bottom w:val="none" w:sz="0" w:space="0" w:color="auto"/>
        <w:right w:val="none" w:sz="0" w:space="0" w:color="auto"/>
      </w:divBdr>
    </w:div>
    <w:div w:id="1526794448">
      <w:bodyDiv w:val="1"/>
      <w:marLeft w:val="0"/>
      <w:marRight w:val="0"/>
      <w:marTop w:val="0"/>
      <w:marBottom w:val="0"/>
      <w:divBdr>
        <w:top w:val="none" w:sz="0" w:space="0" w:color="auto"/>
        <w:left w:val="none" w:sz="0" w:space="0" w:color="auto"/>
        <w:bottom w:val="none" w:sz="0" w:space="0" w:color="auto"/>
        <w:right w:val="none" w:sz="0" w:space="0" w:color="auto"/>
      </w:divBdr>
    </w:div>
    <w:div w:id="1526868581">
      <w:bodyDiv w:val="1"/>
      <w:marLeft w:val="0"/>
      <w:marRight w:val="0"/>
      <w:marTop w:val="0"/>
      <w:marBottom w:val="0"/>
      <w:divBdr>
        <w:top w:val="none" w:sz="0" w:space="0" w:color="auto"/>
        <w:left w:val="none" w:sz="0" w:space="0" w:color="auto"/>
        <w:bottom w:val="none" w:sz="0" w:space="0" w:color="auto"/>
        <w:right w:val="none" w:sz="0" w:space="0" w:color="auto"/>
      </w:divBdr>
    </w:div>
    <w:div w:id="1539052286">
      <w:bodyDiv w:val="1"/>
      <w:marLeft w:val="0"/>
      <w:marRight w:val="0"/>
      <w:marTop w:val="0"/>
      <w:marBottom w:val="0"/>
      <w:divBdr>
        <w:top w:val="none" w:sz="0" w:space="0" w:color="auto"/>
        <w:left w:val="none" w:sz="0" w:space="0" w:color="auto"/>
        <w:bottom w:val="none" w:sz="0" w:space="0" w:color="auto"/>
        <w:right w:val="none" w:sz="0" w:space="0" w:color="auto"/>
      </w:divBdr>
    </w:div>
    <w:div w:id="1545562918">
      <w:bodyDiv w:val="1"/>
      <w:marLeft w:val="0"/>
      <w:marRight w:val="0"/>
      <w:marTop w:val="0"/>
      <w:marBottom w:val="0"/>
      <w:divBdr>
        <w:top w:val="none" w:sz="0" w:space="0" w:color="auto"/>
        <w:left w:val="none" w:sz="0" w:space="0" w:color="auto"/>
        <w:bottom w:val="none" w:sz="0" w:space="0" w:color="auto"/>
        <w:right w:val="none" w:sz="0" w:space="0" w:color="auto"/>
      </w:divBdr>
    </w:div>
    <w:div w:id="1553343234">
      <w:bodyDiv w:val="1"/>
      <w:marLeft w:val="0"/>
      <w:marRight w:val="0"/>
      <w:marTop w:val="0"/>
      <w:marBottom w:val="0"/>
      <w:divBdr>
        <w:top w:val="none" w:sz="0" w:space="0" w:color="auto"/>
        <w:left w:val="none" w:sz="0" w:space="0" w:color="auto"/>
        <w:bottom w:val="none" w:sz="0" w:space="0" w:color="auto"/>
        <w:right w:val="none" w:sz="0" w:space="0" w:color="auto"/>
      </w:divBdr>
    </w:div>
    <w:div w:id="1728333259">
      <w:bodyDiv w:val="1"/>
      <w:marLeft w:val="0"/>
      <w:marRight w:val="0"/>
      <w:marTop w:val="0"/>
      <w:marBottom w:val="0"/>
      <w:divBdr>
        <w:top w:val="none" w:sz="0" w:space="0" w:color="auto"/>
        <w:left w:val="none" w:sz="0" w:space="0" w:color="auto"/>
        <w:bottom w:val="none" w:sz="0" w:space="0" w:color="auto"/>
        <w:right w:val="none" w:sz="0" w:space="0" w:color="auto"/>
      </w:divBdr>
    </w:div>
    <w:div w:id="1883177944">
      <w:bodyDiv w:val="1"/>
      <w:marLeft w:val="0"/>
      <w:marRight w:val="0"/>
      <w:marTop w:val="0"/>
      <w:marBottom w:val="0"/>
      <w:divBdr>
        <w:top w:val="none" w:sz="0" w:space="0" w:color="auto"/>
        <w:left w:val="none" w:sz="0" w:space="0" w:color="auto"/>
        <w:bottom w:val="none" w:sz="0" w:space="0" w:color="auto"/>
        <w:right w:val="none" w:sz="0" w:space="0" w:color="auto"/>
      </w:divBdr>
    </w:div>
    <w:div w:id="1927952852">
      <w:bodyDiv w:val="1"/>
      <w:marLeft w:val="0"/>
      <w:marRight w:val="0"/>
      <w:marTop w:val="0"/>
      <w:marBottom w:val="0"/>
      <w:divBdr>
        <w:top w:val="none" w:sz="0" w:space="0" w:color="auto"/>
        <w:left w:val="none" w:sz="0" w:space="0" w:color="auto"/>
        <w:bottom w:val="none" w:sz="0" w:space="0" w:color="auto"/>
        <w:right w:val="none" w:sz="0" w:space="0" w:color="auto"/>
      </w:divBdr>
    </w:div>
    <w:div w:id="1934782325">
      <w:bodyDiv w:val="1"/>
      <w:marLeft w:val="0"/>
      <w:marRight w:val="0"/>
      <w:marTop w:val="0"/>
      <w:marBottom w:val="0"/>
      <w:divBdr>
        <w:top w:val="none" w:sz="0" w:space="0" w:color="auto"/>
        <w:left w:val="none" w:sz="0" w:space="0" w:color="auto"/>
        <w:bottom w:val="none" w:sz="0" w:space="0" w:color="auto"/>
        <w:right w:val="none" w:sz="0" w:space="0" w:color="auto"/>
      </w:divBdr>
    </w:div>
    <w:div w:id="1943758666">
      <w:bodyDiv w:val="1"/>
      <w:marLeft w:val="0"/>
      <w:marRight w:val="0"/>
      <w:marTop w:val="0"/>
      <w:marBottom w:val="0"/>
      <w:divBdr>
        <w:top w:val="none" w:sz="0" w:space="0" w:color="auto"/>
        <w:left w:val="none" w:sz="0" w:space="0" w:color="auto"/>
        <w:bottom w:val="none" w:sz="0" w:space="0" w:color="auto"/>
        <w:right w:val="none" w:sz="0" w:space="0" w:color="auto"/>
      </w:divBdr>
    </w:div>
    <w:div w:id="21022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7102C-3812-4C51-BD49-14AE48EE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1366</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Town of East Kingston Board of Selectmen</vt:lpstr>
    </vt:vector>
  </TitlesOfParts>
  <Company>Town of East Kingston</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East Kingston Board of Selectmen</dc:title>
  <dc:subject/>
  <dc:creator>churteau</dc:creator>
  <cp:keywords/>
  <dc:description/>
  <cp:lastModifiedBy>Grace Ruelle</cp:lastModifiedBy>
  <cp:revision>5</cp:revision>
  <cp:lastPrinted>2022-07-22T18:05:00Z</cp:lastPrinted>
  <dcterms:created xsi:type="dcterms:W3CDTF">2022-05-16T13:13:00Z</dcterms:created>
  <dcterms:modified xsi:type="dcterms:W3CDTF">2022-07-22T18:05:00Z</dcterms:modified>
</cp:coreProperties>
</file>