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8511" w14:textId="36D52F54" w:rsidR="002673B7" w:rsidRPr="002673B7" w:rsidRDefault="002673B7" w:rsidP="002673B7">
      <w:pPr>
        <w:spacing w:after="0"/>
        <w:rPr>
          <w:b/>
          <w:bCs/>
          <w:sz w:val="28"/>
          <w:szCs w:val="28"/>
        </w:rPr>
      </w:pPr>
      <w:r w:rsidRPr="002673B7">
        <w:rPr>
          <w:b/>
          <w:bCs/>
          <w:sz w:val="28"/>
          <w:szCs w:val="28"/>
        </w:rPr>
        <w:t>TOWN OF EAST KINGSTON</w:t>
      </w:r>
      <w:r>
        <w:rPr>
          <w:b/>
          <w:bCs/>
          <w:sz w:val="28"/>
          <w:szCs w:val="28"/>
        </w:rPr>
        <w:t xml:space="preserve"> </w:t>
      </w:r>
      <w:r w:rsidR="00630EBC">
        <w:rPr>
          <w:b/>
          <w:bCs/>
          <w:sz w:val="28"/>
          <w:szCs w:val="28"/>
        </w:rPr>
        <w:t>BOARD OF SELECTMEN</w:t>
      </w:r>
    </w:p>
    <w:p w14:paraId="7912072C" w14:textId="1B8DAF15" w:rsidR="002673B7" w:rsidRDefault="002673B7" w:rsidP="002673B7">
      <w:pPr>
        <w:spacing w:after="0"/>
        <w:rPr>
          <w:sz w:val="24"/>
          <w:szCs w:val="24"/>
        </w:rPr>
      </w:pPr>
      <w:r>
        <w:rPr>
          <w:sz w:val="24"/>
          <w:szCs w:val="24"/>
        </w:rPr>
        <w:t>MEETING MINUTES</w:t>
      </w:r>
    </w:p>
    <w:p w14:paraId="57788A73" w14:textId="47C27DB0" w:rsidR="002673B7" w:rsidRPr="00230549" w:rsidRDefault="008A30A4" w:rsidP="00230549">
      <w:pPr>
        <w:rPr>
          <w:rFonts w:cstheme="minorHAnsi"/>
        </w:rPr>
      </w:pPr>
      <w:r>
        <w:rPr>
          <w:rFonts w:cstheme="minorHAnsi"/>
        </w:rPr>
        <w:t xml:space="preserve">APRIL </w:t>
      </w:r>
      <w:r w:rsidR="00963C87">
        <w:rPr>
          <w:rFonts w:cstheme="minorHAnsi"/>
        </w:rPr>
        <w:t>3</w:t>
      </w:r>
      <w:r w:rsidR="002673B7" w:rsidRPr="00230549">
        <w:rPr>
          <w:rFonts w:cstheme="minorHAnsi"/>
        </w:rPr>
        <w:t>, 202</w:t>
      </w:r>
      <w:r w:rsidR="00B04A96">
        <w:rPr>
          <w:rFonts w:cstheme="minorHAnsi"/>
        </w:rPr>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2673B7" w:rsidRPr="00230549" w14:paraId="1A51F12A" w14:textId="77777777" w:rsidTr="002673B7">
        <w:tc>
          <w:tcPr>
            <w:tcW w:w="5395" w:type="dxa"/>
          </w:tcPr>
          <w:p w14:paraId="5CC69C38" w14:textId="028BE483" w:rsidR="002673B7" w:rsidRPr="00230549" w:rsidRDefault="00255448" w:rsidP="00230549">
            <w:pPr>
              <w:spacing w:line="276" w:lineRule="auto"/>
              <w:jc w:val="left"/>
              <w:rPr>
                <w:rFonts w:cstheme="minorHAnsi"/>
              </w:rPr>
            </w:pPr>
            <w:r>
              <w:rPr>
                <w:rFonts w:cstheme="minorHAnsi"/>
              </w:rPr>
              <w:t>Town Offices</w:t>
            </w:r>
          </w:p>
          <w:p w14:paraId="5B705400" w14:textId="28994310" w:rsidR="002673B7" w:rsidRPr="00230549" w:rsidRDefault="00255448" w:rsidP="00230549">
            <w:pPr>
              <w:spacing w:line="276" w:lineRule="auto"/>
              <w:jc w:val="left"/>
              <w:rPr>
                <w:rFonts w:cstheme="minorHAnsi"/>
              </w:rPr>
            </w:pPr>
            <w:r>
              <w:rPr>
                <w:rFonts w:cstheme="minorHAnsi"/>
              </w:rPr>
              <w:t>24</w:t>
            </w:r>
            <w:r w:rsidR="002673B7" w:rsidRPr="00230549">
              <w:rPr>
                <w:rFonts w:cstheme="minorHAnsi"/>
              </w:rPr>
              <w:t xml:space="preserve"> Depot Road</w:t>
            </w:r>
          </w:p>
          <w:p w14:paraId="266E1EB8" w14:textId="77777777" w:rsidR="002673B7" w:rsidRDefault="002673B7" w:rsidP="00862A29">
            <w:pPr>
              <w:spacing w:line="276" w:lineRule="auto"/>
              <w:jc w:val="left"/>
              <w:rPr>
                <w:rFonts w:cstheme="minorHAnsi"/>
              </w:rPr>
            </w:pPr>
            <w:r w:rsidRPr="00230549">
              <w:rPr>
                <w:rFonts w:cstheme="minorHAnsi"/>
              </w:rPr>
              <w:t>East Kingston, New Hampshire</w:t>
            </w:r>
          </w:p>
          <w:p w14:paraId="1359A13A" w14:textId="15C4D383" w:rsidR="00862A29" w:rsidRPr="00230549" w:rsidRDefault="008A30A4" w:rsidP="00230549">
            <w:pPr>
              <w:spacing w:after="120" w:line="276" w:lineRule="auto"/>
              <w:jc w:val="left"/>
              <w:rPr>
                <w:rFonts w:cstheme="minorHAnsi"/>
              </w:rPr>
            </w:pPr>
            <w:r>
              <w:rPr>
                <w:rFonts w:cstheme="minorHAnsi"/>
              </w:rPr>
              <w:t>6</w:t>
            </w:r>
            <w:r w:rsidR="00862A29">
              <w:rPr>
                <w:rFonts w:cstheme="minorHAnsi"/>
              </w:rPr>
              <w:t>:</w:t>
            </w:r>
            <w:r w:rsidR="00255448">
              <w:rPr>
                <w:rFonts w:cstheme="minorHAnsi"/>
              </w:rPr>
              <w:t>3</w:t>
            </w:r>
            <w:r w:rsidR="00862A29">
              <w:rPr>
                <w:rFonts w:cstheme="minorHAnsi"/>
              </w:rPr>
              <w:t>0PM</w:t>
            </w:r>
          </w:p>
        </w:tc>
        <w:tc>
          <w:tcPr>
            <w:tcW w:w="5395" w:type="dxa"/>
          </w:tcPr>
          <w:p w14:paraId="13180F8A" w14:textId="73DD300E" w:rsidR="009D2989" w:rsidRDefault="009D2989" w:rsidP="009D2989">
            <w:pPr>
              <w:spacing w:line="276" w:lineRule="auto"/>
              <w:jc w:val="right"/>
              <w:rPr>
                <w:rFonts w:cstheme="minorHAnsi"/>
              </w:rPr>
            </w:pPr>
            <w:r>
              <w:rPr>
                <w:rFonts w:cstheme="minorHAnsi"/>
              </w:rPr>
              <w:t>Robert Caron</w:t>
            </w:r>
            <w:r w:rsidRPr="00230549">
              <w:rPr>
                <w:rFonts w:cstheme="minorHAnsi"/>
              </w:rPr>
              <w:t>, Chair</w:t>
            </w:r>
          </w:p>
          <w:p w14:paraId="21223520" w14:textId="57FFA3EB" w:rsidR="002673B7" w:rsidRPr="00230549" w:rsidRDefault="00630EBC" w:rsidP="00230549">
            <w:pPr>
              <w:spacing w:line="276" w:lineRule="auto"/>
              <w:jc w:val="right"/>
              <w:rPr>
                <w:rFonts w:cstheme="minorHAnsi"/>
              </w:rPr>
            </w:pPr>
            <w:r>
              <w:rPr>
                <w:rFonts w:cstheme="minorHAnsi"/>
              </w:rPr>
              <w:t>Joseph Cacciatore</w:t>
            </w:r>
            <w:r w:rsidR="002673B7" w:rsidRPr="00230549">
              <w:rPr>
                <w:rFonts w:cstheme="minorHAnsi"/>
              </w:rPr>
              <w:t xml:space="preserve">, </w:t>
            </w:r>
            <w:r w:rsidR="00D26F61">
              <w:rPr>
                <w:rFonts w:cstheme="minorHAnsi"/>
              </w:rPr>
              <w:t>Vice Chair</w:t>
            </w:r>
            <w:r w:rsidR="00632E5C">
              <w:rPr>
                <w:rFonts w:cstheme="minorHAnsi"/>
              </w:rPr>
              <w:t xml:space="preserve"> </w:t>
            </w:r>
          </w:p>
          <w:p w14:paraId="708ADD1F" w14:textId="74D3D8B0" w:rsidR="003F049D" w:rsidRPr="00230549" w:rsidRDefault="009C0906" w:rsidP="005C5F89">
            <w:pPr>
              <w:spacing w:line="276" w:lineRule="auto"/>
              <w:jc w:val="right"/>
              <w:rPr>
                <w:rFonts w:cstheme="minorHAnsi"/>
              </w:rPr>
            </w:pPr>
            <w:r>
              <w:rPr>
                <w:rFonts w:cstheme="minorHAnsi"/>
              </w:rPr>
              <w:t>Robert Nigrello</w:t>
            </w:r>
          </w:p>
        </w:tc>
      </w:tr>
    </w:tbl>
    <w:p w14:paraId="74A004F1" w14:textId="11A360CA" w:rsidR="002673B7" w:rsidRPr="00230549" w:rsidRDefault="002673B7" w:rsidP="00230549">
      <w:pPr>
        <w:jc w:val="both"/>
        <w:rPr>
          <w:rFonts w:cstheme="minorHAnsi"/>
        </w:rPr>
      </w:pPr>
      <w:r w:rsidRPr="00230549">
        <w:rPr>
          <w:rFonts w:cstheme="minorHAnsi"/>
        </w:rPr>
        <w:t xml:space="preserve">Board Members present: </w:t>
      </w:r>
      <w:r w:rsidR="009D2989">
        <w:rPr>
          <w:rFonts w:cstheme="minorHAnsi"/>
        </w:rPr>
        <w:t xml:space="preserve">Robert Caron </w:t>
      </w:r>
      <w:r w:rsidR="008A30A4">
        <w:rPr>
          <w:rFonts w:cstheme="minorHAnsi"/>
        </w:rPr>
        <w:t>–</w:t>
      </w:r>
      <w:r w:rsidR="009D2989">
        <w:rPr>
          <w:rFonts w:cstheme="minorHAnsi"/>
        </w:rPr>
        <w:t xml:space="preserve"> Chair</w:t>
      </w:r>
      <w:r w:rsidR="008A30A4">
        <w:rPr>
          <w:rFonts w:cstheme="minorHAnsi"/>
        </w:rPr>
        <w:t xml:space="preserve"> (Via Zoom)</w:t>
      </w:r>
      <w:r w:rsidR="00554976">
        <w:rPr>
          <w:rFonts w:cstheme="minorHAnsi"/>
        </w:rPr>
        <w:t>,</w:t>
      </w:r>
      <w:r w:rsidR="00081A23">
        <w:rPr>
          <w:rFonts w:cstheme="minorHAnsi"/>
        </w:rPr>
        <w:t xml:space="preserve"> </w:t>
      </w:r>
      <w:r w:rsidR="009D2989">
        <w:rPr>
          <w:rFonts w:cstheme="minorHAnsi"/>
        </w:rPr>
        <w:t xml:space="preserve">Joseph Cacciatore – </w:t>
      </w:r>
      <w:r w:rsidR="008A30A4">
        <w:rPr>
          <w:rFonts w:cstheme="minorHAnsi"/>
        </w:rPr>
        <w:t>Vice Chair,</w:t>
      </w:r>
      <w:r w:rsidR="009D2989">
        <w:rPr>
          <w:rFonts w:cstheme="minorHAnsi"/>
        </w:rPr>
        <w:t xml:space="preserve"> </w:t>
      </w:r>
      <w:r w:rsidR="00554976">
        <w:rPr>
          <w:rFonts w:cstheme="minorHAnsi"/>
        </w:rPr>
        <w:t>and</w:t>
      </w:r>
      <w:r w:rsidR="00081A23">
        <w:rPr>
          <w:rFonts w:cstheme="minorHAnsi"/>
        </w:rPr>
        <w:t xml:space="preserve"> </w:t>
      </w:r>
      <w:r w:rsidR="009C0906">
        <w:rPr>
          <w:rFonts w:cstheme="minorHAnsi"/>
        </w:rPr>
        <w:t>Robert Nigrello</w:t>
      </w:r>
      <w:r w:rsidR="00E664A6" w:rsidRPr="00230549">
        <w:rPr>
          <w:rFonts w:cstheme="minorHAnsi"/>
        </w:rPr>
        <w:t>.</w:t>
      </w:r>
    </w:p>
    <w:p w14:paraId="1301EF85" w14:textId="3B631D76" w:rsidR="00862A29" w:rsidRDefault="00862A29" w:rsidP="00862A29">
      <w:pPr>
        <w:jc w:val="both"/>
        <w:rPr>
          <w:rFonts w:cstheme="minorHAnsi"/>
        </w:rPr>
      </w:pPr>
      <w:r w:rsidRPr="00230549">
        <w:rPr>
          <w:rFonts w:cstheme="minorHAnsi"/>
        </w:rPr>
        <w:t xml:space="preserve">Others Present: </w:t>
      </w:r>
      <w:r w:rsidR="00554976">
        <w:rPr>
          <w:rFonts w:cstheme="minorHAnsi"/>
        </w:rPr>
        <w:t xml:space="preserve">Town Administrator Grace Ruelle, </w:t>
      </w:r>
      <w:r w:rsidR="00081A23">
        <w:rPr>
          <w:rFonts w:cstheme="minorHAnsi"/>
        </w:rPr>
        <w:t>Police Chief Michael LePage,</w:t>
      </w:r>
      <w:r w:rsidR="00963C87">
        <w:rPr>
          <w:rFonts w:cstheme="minorHAnsi"/>
        </w:rPr>
        <w:t xml:space="preserve"> </w:t>
      </w:r>
      <w:r w:rsidR="009D2989">
        <w:rPr>
          <w:rFonts w:cstheme="minorHAnsi"/>
        </w:rPr>
        <w:t xml:space="preserve">and </w:t>
      </w:r>
      <w:r w:rsidR="00963C87">
        <w:rPr>
          <w:rFonts w:cstheme="minorHAnsi"/>
        </w:rPr>
        <w:t>Police Lieutenant Clayton Jervis</w:t>
      </w:r>
      <w:r w:rsidR="004A59AF">
        <w:rPr>
          <w:rFonts w:cstheme="minorHAnsi"/>
        </w:rPr>
        <w:t>.</w:t>
      </w:r>
    </w:p>
    <w:p w14:paraId="6182CAFD" w14:textId="2B39EDDF" w:rsidR="00255448" w:rsidRDefault="009D2989" w:rsidP="00862A29">
      <w:pPr>
        <w:jc w:val="both"/>
        <w:rPr>
          <w:rFonts w:cstheme="minorHAnsi"/>
        </w:rPr>
      </w:pPr>
      <w:r>
        <w:rPr>
          <w:rFonts w:cstheme="minorHAnsi"/>
        </w:rPr>
        <w:t>Mr.</w:t>
      </w:r>
      <w:r w:rsidR="00255448">
        <w:rPr>
          <w:rFonts w:cstheme="minorHAnsi"/>
        </w:rPr>
        <w:t xml:space="preserve"> Cacciatore called the meeting to order at </w:t>
      </w:r>
      <w:r w:rsidR="00963C87">
        <w:rPr>
          <w:rFonts w:cstheme="minorHAnsi"/>
        </w:rPr>
        <w:t>6</w:t>
      </w:r>
      <w:r w:rsidR="006C14B9">
        <w:rPr>
          <w:rFonts w:cstheme="minorHAnsi"/>
        </w:rPr>
        <w:t xml:space="preserve">:30pm with </w:t>
      </w:r>
      <w:proofErr w:type="gramStart"/>
      <w:r w:rsidR="006C14B9">
        <w:rPr>
          <w:rFonts w:cstheme="minorHAnsi"/>
        </w:rPr>
        <w:t>the roll</w:t>
      </w:r>
      <w:proofErr w:type="gramEnd"/>
      <w:r w:rsidR="006C14B9">
        <w:rPr>
          <w:rFonts w:cstheme="minorHAnsi"/>
        </w:rPr>
        <w:t xml:space="preserve"> call</w:t>
      </w:r>
      <w:r w:rsidR="00255448">
        <w:rPr>
          <w:rFonts w:cstheme="minorHAnsi"/>
        </w:rPr>
        <w:t>.</w:t>
      </w:r>
      <w:r w:rsidR="00963C87">
        <w:rPr>
          <w:rFonts w:cstheme="minorHAnsi"/>
        </w:rPr>
        <w:t xml:space="preserve"> </w:t>
      </w:r>
    </w:p>
    <w:p w14:paraId="473CC161" w14:textId="274B944F" w:rsidR="00963C87" w:rsidRPr="00385547" w:rsidRDefault="00963C87" w:rsidP="00963C87">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Mr. Nigrello motioned to allow Chairman Caron to participate in the meeting electronically (via Zoom);</w:t>
      </w:r>
      <w:r w:rsidRPr="00385547">
        <w:rPr>
          <w:rFonts w:cstheme="minorHAnsi"/>
          <w:b/>
          <w:bCs/>
        </w:rPr>
        <w:t xml:space="preserve"> seconded by </w:t>
      </w:r>
      <w:r>
        <w:rPr>
          <w:rFonts w:cstheme="minorHAnsi"/>
          <w:b/>
          <w:bCs/>
        </w:rPr>
        <w:t>Mr.  Cacciatore</w:t>
      </w:r>
      <w:r w:rsidRPr="00385547">
        <w:rPr>
          <w:rFonts w:cstheme="minorHAnsi"/>
          <w:b/>
          <w:bCs/>
        </w:rPr>
        <w:t xml:space="preserve">.  The motion passed </w:t>
      </w:r>
      <w:r>
        <w:rPr>
          <w:rFonts w:cstheme="minorHAnsi"/>
          <w:b/>
          <w:bCs/>
        </w:rPr>
        <w:t>2</w:t>
      </w:r>
      <w:r w:rsidRPr="00385547">
        <w:rPr>
          <w:rFonts w:cstheme="minorHAnsi"/>
          <w:b/>
          <w:bCs/>
        </w:rPr>
        <w:t>-0-0.</w:t>
      </w:r>
    </w:p>
    <w:p w14:paraId="1F5E21CA" w14:textId="4BFBDF87" w:rsidR="00BF3D90" w:rsidRPr="00E55409" w:rsidRDefault="00BF3D90" w:rsidP="00862A29">
      <w:pPr>
        <w:jc w:val="both"/>
        <w:rPr>
          <w:rFonts w:cstheme="minorHAnsi"/>
          <w:b/>
          <w:bCs/>
        </w:rPr>
      </w:pPr>
      <w:bookmarkStart w:id="0" w:name="_Hlk126007147"/>
      <w:r w:rsidRPr="00E55409">
        <w:rPr>
          <w:rFonts w:cstheme="minorHAnsi"/>
          <w:b/>
          <w:bCs/>
        </w:rPr>
        <w:t>APPROVAL AND SIGNING OF DOCUMENTS</w:t>
      </w:r>
    </w:p>
    <w:bookmarkEnd w:id="0"/>
    <w:p w14:paraId="15A3BABB" w14:textId="7E8F284C" w:rsidR="00D35226" w:rsidRDefault="00D35226" w:rsidP="00862A29">
      <w:pPr>
        <w:jc w:val="both"/>
        <w:rPr>
          <w:rFonts w:cstheme="minorHAnsi"/>
          <w:b/>
          <w:bCs/>
          <w:i/>
          <w:iCs/>
        </w:rPr>
      </w:pPr>
      <w:r>
        <w:rPr>
          <w:rFonts w:cstheme="minorHAnsi"/>
          <w:b/>
          <w:bCs/>
          <w:i/>
          <w:iCs/>
        </w:rPr>
        <w:t>Meeting Minutes</w:t>
      </w:r>
    </w:p>
    <w:p w14:paraId="28582293" w14:textId="08227A48" w:rsidR="00D35226" w:rsidRDefault="00D35226" w:rsidP="00862A29">
      <w:pPr>
        <w:jc w:val="both"/>
        <w:rPr>
          <w:rFonts w:cstheme="minorHAnsi"/>
        </w:rPr>
      </w:pPr>
      <w:r>
        <w:rPr>
          <w:rFonts w:cstheme="minorHAnsi"/>
        </w:rPr>
        <w:t xml:space="preserve">The Board reviewed the </w:t>
      </w:r>
      <w:r w:rsidR="00632E5C">
        <w:rPr>
          <w:rFonts w:cstheme="minorHAnsi"/>
        </w:rPr>
        <w:t xml:space="preserve">March </w:t>
      </w:r>
      <w:r w:rsidR="00963C87">
        <w:rPr>
          <w:rFonts w:cstheme="minorHAnsi"/>
        </w:rPr>
        <w:t>1</w:t>
      </w:r>
      <w:r w:rsidR="00632E5C">
        <w:rPr>
          <w:rFonts w:cstheme="minorHAnsi"/>
        </w:rPr>
        <w:t>6</w:t>
      </w:r>
      <w:r>
        <w:rPr>
          <w:rFonts w:cstheme="minorHAnsi"/>
        </w:rPr>
        <w:t xml:space="preserve">, </w:t>
      </w:r>
      <w:proofErr w:type="gramStart"/>
      <w:r>
        <w:rPr>
          <w:rFonts w:cstheme="minorHAnsi"/>
        </w:rPr>
        <w:t>2023</w:t>
      </w:r>
      <w:proofErr w:type="gramEnd"/>
      <w:r>
        <w:rPr>
          <w:rFonts w:cstheme="minorHAnsi"/>
        </w:rPr>
        <w:t xml:space="preserve"> public </w:t>
      </w:r>
      <w:r w:rsidR="00C9728A">
        <w:rPr>
          <w:rFonts w:cstheme="minorHAnsi"/>
        </w:rPr>
        <w:t xml:space="preserve">session </w:t>
      </w:r>
      <w:r>
        <w:rPr>
          <w:rFonts w:cstheme="minorHAnsi"/>
        </w:rPr>
        <w:t>meeting minutes.</w:t>
      </w:r>
    </w:p>
    <w:p w14:paraId="2492849E" w14:textId="3F7437D4" w:rsidR="00D35226" w:rsidRPr="00385547" w:rsidRDefault="00D35226" w:rsidP="00D35226">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sidR="00963C87">
        <w:rPr>
          <w:rFonts w:cstheme="minorHAnsi"/>
          <w:b/>
          <w:bCs/>
        </w:rPr>
        <w:t>Chairman Caron</w:t>
      </w:r>
      <w:r w:rsidR="008A7E77">
        <w:rPr>
          <w:rFonts w:cstheme="minorHAnsi"/>
          <w:b/>
          <w:bCs/>
        </w:rPr>
        <w:t xml:space="preserve"> motioned to approve the public </w:t>
      </w:r>
      <w:r w:rsidR="00C9728A">
        <w:rPr>
          <w:rFonts w:cstheme="minorHAnsi"/>
          <w:b/>
          <w:bCs/>
        </w:rPr>
        <w:t xml:space="preserve">session </w:t>
      </w:r>
      <w:r w:rsidR="008A7E77">
        <w:rPr>
          <w:rFonts w:cstheme="minorHAnsi"/>
          <w:b/>
          <w:bCs/>
        </w:rPr>
        <w:t>meeting minutes</w:t>
      </w:r>
      <w:r w:rsidR="008A7E77" w:rsidRPr="008A7E77">
        <w:rPr>
          <w:rFonts w:cstheme="minorHAnsi"/>
          <w:b/>
          <w:bCs/>
        </w:rPr>
        <w:t xml:space="preserve"> </w:t>
      </w:r>
      <w:r w:rsidR="008A7E77">
        <w:rPr>
          <w:rFonts w:cstheme="minorHAnsi"/>
          <w:b/>
          <w:bCs/>
        </w:rPr>
        <w:t xml:space="preserve">of </w:t>
      </w:r>
      <w:r w:rsidR="00632E5C">
        <w:rPr>
          <w:rFonts w:cstheme="minorHAnsi"/>
          <w:b/>
          <w:bCs/>
        </w:rPr>
        <w:t xml:space="preserve">March </w:t>
      </w:r>
      <w:r w:rsidR="00963C87">
        <w:rPr>
          <w:rFonts w:cstheme="minorHAnsi"/>
          <w:b/>
          <w:bCs/>
        </w:rPr>
        <w:t>1</w:t>
      </w:r>
      <w:r w:rsidR="00632E5C">
        <w:rPr>
          <w:rFonts w:cstheme="minorHAnsi"/>
          <w:b/>
          <w:bCs/>
        </w:rPr>
        <w:t>6</w:t>
      </w:r>
      <w:r w:rsidR="00B92E47">
        <w:rPr>
          <w:rFonts w:cstheme="minorHAnsi"/>
          <w:b/>
          <w:bCs/>
        </w:rPr>
        <w:t>, 2023</w:t>
      </w:r>
      <w:r>
        <w:rPr>
          <w:rFonts w:cstheme="minorHAnsi"/>
          <w:b/>
          <w:bCs/>
        </w:rPr>
        <w:t>;</w:t>
      </w:r>
      <w:r w:rsidRPr="00385547">
        <w:rPr>
          <w:rFonts w:cstheme="minorHAnsi"/>
          <w:b/>
          <w:bCs/>
        </w:rPr>
        <w:t xml:space="preserve"> seconded by </w:t>
      </w:r>
      <w:r w:rsidR="00632E5C">
        <w:rPr>
          <w:rFonts w:cstheme="minorHAnsi"/>
          <w:b/>
          <w:bCs/>
        </w:rPr>
        <w:t>Mr.  Cacciatore</w:t>
      </w:r>
      <w:r w:rsidRPr="00385547">
        <w:rPr>
          <w:rFonts w:cstheme="minorHAnsi"/>
          <w:b/>
          <w:bCs/>
        </w:rPr>
        <w:t xml:space="preserve">.  The motion passed </w:t>
      </w:r>
      <w:r w:rsidR="00554976">
        <w:rPr>
          <w:rFonts w:cstheme="minorHAnsi"/>
          <w:b/>
          <w:bCs/>
        </w:rPr>
        <w:t>3</w:t>
      </w:r>
      <w:r w:rsidRPr="00385547">
        <w:rPr>
          <w:rFonts w:cstheme="minorHAnsi"/>
          <w:b/>
          <w:bCs/>
        </w:rPr>
        <w:t>-0-0.</w:t>
      </w:r>
    </w:p>
    <w:p w14:paraId="4100A7CF" w14:textId="7E08A191" w:rsidR="00554976" w:rsidRDefault="00554976" w:rsidP="00554976">
      <w:pPr>
        <w:jc w:val="both"/>
        <w:rPr>
          <w:rFonts w:cstheme="minorHAnsi"/>
        </w:rPr>
      </w:pPr>
      <w:r>
        <w:rPr>
          <w:rFonts w:cstheme="minorHAnsi"/>
        </w:rPr>
        <w:t xml:space="preserve">The Board reviewed the </w:t>
      </w:r>
      <w:r w:rsidR="00632E5C">
        <w:rPr>
          <w:rFonts w:cstheme="minorHAnsi"/>
        </w:rPr>
        <w:t xml:space="preserve">March </w:t>
      </w:r>
      <w:r w:rsidR="00963C87">
        <w:rPr>
          <w:rFonts w:cstheme="minorHAnsi"/>
        </w:rPr>
        <w:t>1</w:t>
      </w:r>
      <w:r w:rsidR="00632E5C">
        <w:rPr>
          <w:rFonts w:cstheme="minorHAnsi"/>
        </w:rPr>
        <w:t>6</w:t>
      </w:r>
      <w:r>
        <w:rPr>
          <w:rFonts w:cstheme="minorHAnsi"/>
        </w:rPr>
        <w:t xml:space="preserve">, </w:t>
      </w:r>
      <w:proofErr w:type="gramStart"/>
      <w:r>
        <w:rPr>
          <w:rFonts w:cstheme="minorHAnsi"/>
        </w:rPr>
        <w:t>2023</w:t>
      </w:r>
      <w:proofErr w:type="gramEnd"/>
      <w:r>
        <w:rPr>
          <w:rFonts w:cstheme="minorHAnsi"/>
        </w:rPr>
        <w:t xml:space="preserve"> nonpublic meeting minutes, sessions I</w:t>
      </w:r>
      <w:r w:rsidR="00632E5C">
        <w:rPr>
          <w:rFonts w:cstheme="minorHAnsi"/>
        </w:rPr>
        <w:t>, II</w:t>
      </w:r>
      <w:r>
        <w:rPr>
          <w:rFonts w:cstheme="minorHAnsi"/>
        </w:rPr>
        <w:t xml:space="preserve"> and II</w:t>
      </w:r>
      <w:r w:rsidR="00632E5C">
        <w:rPr>
          <w:rFonts w:cstheme="minorHAnsi"/>
        </w:rPr>
        <w:t>I</w:t>
      </w:r>
      <w:r>
        <w:rPr>
          <w:rFonts w:cstheme="minorHAnsi"/>
        </w:rPr>
        <w:t>.</w:t>
      </w:r>
    </w:p>
    <w:p w14:paraId="51328937" w14:textId="07318DE6" w:rsidR="00554976" w:rsidRPr="00385547" w:rsidRDefault="00554976" w:rsidP="00554976">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 xml:space="preserve">Mr. </w:t>
      </w:r>
      <w:r w:rsidR="00632E5C">
        <w:rPr>
          <w:rFonts w:cstheme="minorHAnsi"/>
          <w:b/>
          <w:bCs/>
        </w:rPr>
        <w:t>Nigrello</w:t>
      </w:r>
      <w:r>
        <w:rPr>
          <w:rFonts w:cstheme="minorHAnsi"/>
          <w:b/>
          <w:bCs/>
        </w:rPr>
        <w:t xml:space="preserve"> motioned to approve the nonpublic meeting minutes, sessions I</w:t>
      </w:r>
      <w:r w:rsidR="00632E5C">
        <w:rPr>
          <w:rFonts w:cstheme="minorHAnsi"/>
          <w:b/>
          <w:bCs/>
        </w:rPr>
        <w:t>, II</w:t>
      </w:r>
      <w:r>
        <w:rPr>
          <w:rFonts w:cstheme="minorHAnsi"/>
          <w:b/>
          <w:bCs/>
        </w:rPr>
        <w:t xml:space="preserve"> and II</w:t>
      </w:r>
      <w:r w:rsidR="00632E5C">
        <w:rPr>
          <w:rFonts w:cstheme="minorHAnsi"/>
          <w:b/>
          <w:bCs/>
        </w:rPr>
        <w:t>I</w:t>
      </w:r>
      <w:r w:rsidRPr="008A7E77">
        <w:rPr>
          <w:rFonts w:cstheme="minorHAnsi"/>
          <w:b/>
          <w:bCs/>
        </w:rPr>
        <w:t xml:space="preserve"> </w:t>
      </w:r>
      <w:r>
        <w:rPr>
          <w:rFonts w:cstheme="minorHAnsi"/>
          <w:b/>
          <w:bCs/>
        </w:rPr>
        <w:t xml:space="preserve">of </w:t>
      </w:r>
      <w:r w:rsidR="00632E5C">
        <w:rPr>
          <w:rFonts w:cstheme="minorHAnsi"/>
          <w:b/>
          <w:bCs/>
        </w:rPr>
        <w:t xml:space="preserve">March </w:t>
      </w:r>
      <w:r w:rsidR="00963C87">
        <w:rPr>
          <w:rFonts w:cstheme="minorHAnsi"/>
          <w:b/>
          <w:bCs/>
        </w:rPr>
        <w:t>1</w:t>
      </w:r>
      <w:r w:rsidR="00632E5C">
        <w:rPr>
          <w:rFonts w:cstheme="minorHAnsi"/>
          <w:b/>
          <w:bCs/>
        </w:rPr>
        <w:t>6</w:t>
      </w:r>
      <w:r>
        <w:rPr>
          <w:rFonts w:cstheme="minorHAnsi"/>
          <w:b/>
          <w:bCs/>
        </w:rPr>
        <w:t>, 2023;</w:t>
      </w:r>
      <w:r w:rsidRPr="00385547">
        <w:rPr>
          <w:rFonts w:cstheme="minorHAnsi"/>
          <w:b/>
          <w:bCs/>
        </w:rPr>
        <w:t xml:space="preserve"> seconded by </w:t>
      </w:r>
      <w:r>
        <w:rPr>
          <w:rFonts w:cstheme="minorHAnsi"/>
          <w:b/>
          <w:bCs/>
        </w:rPr>
        <w:t xml:space="preserve">Mr. </w:t>
      </w:r>
      <w:r w:rsidR="00632E5C">
        <w:rPr>
          <w:rFonts w:cstheme="minorHAnsi"/>
          <w:b/>
          <w:bCs/>
        </w:rPr>
        <w:t>Cacciatore</w:t>
      </w:r>
      <w:r w:rsidRPr="00385547">
        <w:rPr>
          <w:rFonts w:cstheme="minorHAnsi"/>
          <w:b/>
          <w:bCs/>
        </w:rPr>
        <w:t xml:space="preserve">.  The motion passed </w:t>
      </w:r>
      <w:r>
        <w:rPr>
          <w:rFonts w:cstheme="minorHAnsi"/>
          <w:b/>
          <w:bCs/>
        </w:rPr>
        <w:t>3</w:t>
      </w:r>
      <w:r w:rsidRPr="00385547">
        <w:rPr>
          <w:rFonts w:cstheme="minorHAnsi"/>
          <w:b/>
          <w:bCs/>
        </w:rPr>
        <w:t>-0-0.</w:t>
      </w:r>
    </w:p>
    <w:p w14:paraId="5C2DD399" w14:textId="4F9180A6" w:rsidR="00255448" w:rsidRPr="00CC79DC" w:rsidRDefault="00E55409" w:rsidP="00862A29">
      <w:pPr>
        <w:jc w:val="both"/>
        <w:rPr>
          <w:rFonts w:cstheme="minorHAnsi"/>
          <w:b/>
          <w:bCs/>
          <w:i/>
          <w:iCs/>
        </w:rPr>
      </w:pPr>
      <w:r w:rsidRPr="00CC79DC">
        <w:rPr>
          <w:rFonts w:cstheme="minorHAnsi"/>
          <w:b/>
          <w:bCs/>
          <w:i/>
          <w:iCs/>
        </w:rPr>
        <w:t>Accounts Payable Check Registers</w:t>
      </w:r>
    </w:p>
    <w:p w14:paraId="41D8F6CA" w14:textId="2B602F39" w:rsidR="00C80F24" w:rsidRDefault="00C80F24" w:rsidP="00862A29">
      <w:pPr>
        <w:jc w:val="both"/>
        <w:rPr>
          <w:rFonts w:cstheme="minorHAnsi"/>
        </w:rPr>
      </w:pPr>
      <w:r w:rsidRPr="00C80F24">
        <w:rPr>
          <w:rFonts w:cstheme="minorHAnsi"/>
        </w:rPr>
        <w:t xml:space="preserve">Chairman </w:t>
      </w:r>
      <w:r w:rsidR="00632E5C">
        <w:rPr>
          <w:rFonts w:cstheme="minorHAnsi"/>
        </w:rPr>
        <w:t>Caron</w:t>
      </w:r>
      <w:r w:rsidRPr="00C80F24">
        <w:rPr>
          <w:rFonts w:cstheme="minorHAnsi"/>
        </w:rPr>
        <w:t xml:space="preserve"> presented, for board review and questions, the </w:t>
      </w:r>
      <w:r w:rsidR="00632E5C">
        <w:rPr>
          <w:rFonts w:cstheme="minorHAnsi"/>
        </w:rPr>
        <w:t xml:space="preserve">March </w:t>
      </w:r>
      <w:r w:rsidR="00A02C0C">
        <w:rPr>
          <w:rFonts w:cstheme="minorHAnsi"/>
        </w:rPr>
        <w:t>20</w:t>
      </w:r>
      <w:r w:rsidR="00632E5C">
        <w:rPr>
          <w:rFonts w:cstheme="minorHAnsi"/>
        </w:rPr>
        <w:t xml:space="preserve">, </w:t>
      </w:r>
      <w:proofErr w:type="gramStart"/>
      <w:r w:rsidR="00632E5C">
        <w:rPr>
          <w:rFonts w:cstheme="minorHAnsi"/>
        </w:rPr>
        <w:t>2023</w:t>
      </w:r>
      <w:proofErr w:type="gramEnd"/>
      <w:r w:rsidRPr="00C80F24">
        <w:rPr>
          <w:rFonts w:cstheme="minorHAnsi"/>
        </w:rPr>
        <w:t xml:space="preserve"> </w:t>
      </w:r>
      <w:r>
        <w:rPr>
          <w:rFonts w:cstheme="minorHAnsi"/>
        </w:rPr>
        <w:t>accounts payable</w:t>
      </w:r>
      <w:r w:rsidRPr="00C80F24">
        <w:rPr>
          <w:rFonts w:cstheme="minorHAnsi"/>
        </w:rPr>
        <w:t xml:space="preserve"> register</w:t>
      </w:r>
      <w:r w:rsidR="00632E5C">
        <w:rPr>
          <w:rFonts w:cstheme="minorHAnsi"/>
        </w:rPr>
        <w:t xml:space="preserve"> in the amount of </w:t>
      </w:r>
      <w:bookmarkStart w:id="1" w:name="_Hlk129972056"/>
      <w:r w:rsidR="00632E5C">
        <w:rPr>
          <w:rFonts w:cstheme="minorHAnsi"/>
        </w:rPr>
        <w:t>$9</w:t>
      </w:r>
      <w:r w:rsidR="00A02C0C">
        <w:rPr>
          <w:rFonts w:cstheme="minorHAnsi"/>
        </w:rPr>
        <w:t>7</w:t>
      </w:r>
      <w:r w:rsidR="00632E5C">
        <w:rPr>
          <w:rFonts w:cstheme="minorHAnsi"/>
        </w:rPr>
        <w:t>,</w:t>
      </w:r>
      <w:r w:rsidR="00A02C0C">
        <w:rPr>
          <w:rFonts w:cstheme="minorHAnsi"/>
        </w:rPr>
        <w:t>890</w:t>
      </w:r>
      <w:r w:rsidR="00632E5C">
        <w:rPr>
          <w:rFonts w:cstheme="minorHAnsi"/>
        </w:rPr>
        <w:t>.</w:t>
      </w:r>
      <w:bookmarkEnd w:id="1"/>
      <w:r w:rsidR="00A02C0C">
        <w:rPr>
          <w:rFonts w:cstheme="minorHAnsi"/>
        </w:rPr>
        <w:t>34</w:t>
      </w:r>
      <w:r w:rsidR="00632E5C">
        <w:rPr>
          <w:rFonts w:cstheme="minorHAnsi"/>
        </w:rPr>
        <w:t>.</w:t>
      </w:r>
    </w:p>
    <w:p w14:paraId="17FC0CF6" w14:textId="6331A496" w:rsidR="00B33252" w:rsidRPr="00385547" w:rsidRDefault="00B33252" w:rsidP="00B33252">
      <w:pPr>
        <w:pBdr>
          <w:top w:val="single" w:sz="4" w:space="1" w:color="auto"/>
          <w:left w:val="single" w:sz="4" w:space="4" w:color="auto"/>
          <w:bottom w:val="single" w:sz="4" w:space="1" w:color="auto"/>
          <w:right w:val="single" w:sz="4" w:space="4" w:color="auto"/>
        </w:pBdr>
        <w:jc w:val="both"/>
        <w:rPr>
          <w:rFonts w:cstheme="minorHAnsi"/>
          <w:b/>
          <w:bCs/>
        </w:rPr>
      </w:pPr>
      <w:bookmarkStart w:id="2" w:name="_Hlk126004995"/>
      <w:r w:rsidRPr="00385547">
        <w:rPr>
          <w:rFonts w:cstheme="minorHAnsi"/>
          <w:b/>
          <w:bCs/>
        </w:rPr>
        <w:t xml:space="preserve">MOTION: </w:t>
      </w:r>
      <w:r>
        <w:rPr>
          <w:rFonts w:cstheme="minorHAnsi"/>
          <w:b/>
          <w:bCs/>
        </w:rPr>
        <w:t>Mr. C</w:t>
      </w:r>
      <w:r w:rsidR="00632E5C">
        <w:rPr>
          <w:rFonts w:cstheme="minorHAnsi"/>
          <w:b/>
          <w:bCs/>
        </w:rPr>
        <w:t>acciatore</w:t>
      </w:r>
      <w:r w:rsidRPr="00385547">
        <w:rPr>
          <w:rFonts w:cstheme="minorHAnsi"/>
          <w:b/>
          <w:bCs/>
        </w:rPr>
        <w:t xml:space="preserve"> motioned to </w:t>
      </w:r>
      <w:r>
        <w:rPr>
          <w:rFonts w:cstheme="minorHAnsi"/>
          <w:b/>
          <w:bCs/>
        </w:rPr>
        <w:t xml:space="preserve">approve and sign the accounts payable check register dated </w:t>
      </w:r>
      <w:r w:rsidR="00632E5C">
        <w:rPr>
          <w:rFonts w:cstheme="minorHAnsi"/>
          <w:b/>
          <w:bCs/>
        </w:rPr>
        <w:t xml:space="preserve">March </w:t>
      </w:r>
      <w:r w:rsidR="00A02C0C">
        <w:rPr>
          <w:rFonts w:cstheme="minorHAnsi"/>
          <w:b/>
          <w:bCs/>
        </w:rPr>
        <w:t>20</w:t>
      </w:r>
      <w:r>
        <w:rPr>
          <w:rFonts w:cstheme="minorHAnsi"/>
          <w:b/>
          <w:bCs/>
        </w:rPr>
        <w:t xml:space="preserve">, </w:t>
      </w:r>
      <w:proofErr w:type="gramStart"/>
      <w:r>
        <w:rPr>
          <w:rFonts w:cstheme="minorHAnsi"/>
          <w:b/>
          <w:bCs/>
        </w:rPr>
        <w:t>2023</w:t>
      </w:r>
      <w:proofErr w:type="gramEnd"/>
      <w:r>
        <w:rPr>
          <w:rFonts w:cstheme="minorHAnsi"/>
          <w:b/>
          <w:bCs/>
        </w:rPr>
        <w:t xml:space="preserve"> in the amount of </w:t>
      </w:r>
      <w:r w:rsidR="00632E5C" w:rsidRPr="00632E5C">
        <w:rPr>
          <w:rFonts w:cstheme="minorHAnsi"/>
          <w:b/>
          <w:bCs/>
        </w:rPr>
        <w:t>$</w:t>
      </w:r>
      <w:r w:rsidR="00A02C0C">
        <w:rPr>
          <w:rFonts w:cstheme="minorHAnsi"/>
          <w:b/>
          <w:bCs/>
        </w:rPr>
        <w:t>97,890.34</w:t>
      </w:r>
      <w:r>
        <w:rPr>
          <w:rFonts w:cstheme="minorHAnsi"/>
          <w:b/>
          <w:bCs/>
        </w:rPr>
        <w:t>;</w:t>
      </w:r>
      <w:r w:rsidRPr="00385547">
        <w:rPr>
          <w:rFonts w:cstheme="minorHAnsi"/>
          <w:b/>
          <w:bCs/>
        </w:rPr>
        <w:t xml:space="preserve"> seconded by </w:t>
      </w:r>
      <w:r w:rsidR="00952314">
        <w:rPr>
          <w:rFonts w:cstheme="minorHAnsi"/>
          <w:b/>
          <w:bCs/>
        </w:rPr>
        <w:t>Mr. Nigrello</w:t>
      </w:r>
      <w:r w:rsidRPr="00385547">
        <w:rPr>
          <w:rFonts w:cstheme="minorHAnsi"/>
          <w:b/>
          <w:bCs/>
        </w:rPr>
        <w:t xml:space="preserve">.  The motion passed </w:t>
      </w:r>
      <w:r w:rsidR="00952314">
        <w:rPr>
          <w:rFonts w:cstheme="minorHAnsi"/>
          <w:b/>
          <w:bCs/>
        </w:rPr>
        <w:t>3</w:t>
      </w:r>
      <w:r w:rsidRPr="00385547">
        <w:rPr>
          <w:rFonts w:cstheme="minorHAnsi"/>
          <w:b/>
          <w:bCs/>
        </w:rPr>
        <w:t>-0-0.</w:t>
      </w:r>
    </w:p>
    <w:p w14:paraId="0890EB33" w14:textId="746E786B" w:rsidR="00A02C0C" w:rsidRDefault="00A02C0C" w:rsidP="00A02C0C">
      <w:pPr>
        <w:jc w:val="both"/>
        <w:rPr>
          <w:rFonts w:cstheme="minorHAnsi"/>
        </w:rPr>
      </w:pPr>
      <w:bookmarkStart w:id="3" w:name="_Hlk126007331"/>
      <w:bookmarkEnd w:id="2"/>
      <w:r w:rsidRPr="00C80F24">
        <w:rPr>
          <w:rFonts w:cstheme="minorHAnsi"/>
        </w:rPr>
        <w:t xml:space="preserve">Chairman </w:t>
      </w:r>
      <w:r>
        <w:rPr>
          <w:rFonts w:cstheme="minorHAnsi"/>
        </w:rPr>
        <w:t>Caron</w:t>
      </w:r>
      <w:r w:rsidRPr="00C80F24">
        <w:rPr>
          <w:rFonts w:cstheme="minorHAnsi"/>
        </w:rPr>
        <w:t xml:space="preserve"> presented, for board review and questions, the </w:t>
      </w:r>
      <w:r>
        <w:rPr>
          <w:rFonts w:cstheme="minorHAnsi"/>
        </w:rPr>
        <w:t xml:space="preserve">March 30, </w:t>
      </w:r>
      <w:proofErr w:type="gramStart"/>
      <w:r>
        <w:rPr>
          <w:rFonts w:cstheme="minorHAnsi"/>
        </w:rPr>
        <w:t>2023</w:t>
      </w:r>
      <w:proofErr w:type="gramEnd"/>
      <w:r w:rsidRPr="00C80F24">
        <w:rPr>
          <w:rFonts w:cstheme="minorHAnsi"/>
        </w:rPr>
        <w:t xml:space="preserve"> </w:t>
      </w:r>
      <w:r>
        <w:rPr>
          <w:rFonts w:cstheme="minorHAnsi"/>
        </w:rPr>
        <w:t>accounts payable</w:t>
      </w:r>
      <w:r w:rsidRPr="00C80F24">
        <w:rPr>
          <w:rFonts w:cstheme="minorHAnsi"/>
        </w:rPr>
        <w:t xml:space="preserve"> register</w:t>
      </w:r>
      <w:r>
        <w:rPr>
          <w:rFonts w:cstheme="minorHAnsi"/>
        </w:rPr>
        <w:t xml:space="preserve"> in the amount of $21,899.85.</w:t>
      </w:r>
    </w:p>
    <w:p w14:paraId="3A9BC278" w14:textId="35259297" w:rsidR="00A02C0C" w:rsidRPr="00385547" w:rsidRDefault="00A02C0C" w:rsidP="00A02C0C">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Mr. Nigrello</w:t>
      </w:r>
      <w:r w:rsidRPr="00385547">
        <w:rPr>
          <w:rFonts w:cstheme="minorHAnsi"/>
          <w:b/>
          <w:bCs/>
        </w:rPr>
        <w:t xml:space="preserve"> motioned to </w:t>
      </w:r>
      <w:r>
        <w:rPr>
          <w:rFonts w:cstheme="minorHAnsi"/>
          <w:b/>
          <w:bCs/>
        </w:rPr>
        <w:t xml:space="preserve">approve and sign the accounts payable check register dated March 30, </w:t>
      </w:r>
      <w:proofErr w:type="gramStart"/>
      <w:r>
        <w:rPr>
          <w:rFonts w:cstheme="minorHAnsi"/>
          <w:b/>
          <w:bCs/>
        </w:rPr>
        <w:t>2023</w:t>
      </w:r>
      <w:proofErr w:type="gramEnd"/>
      <w:r>
        <w:rPr>
          <w:rFonts w:cstheme="minorHAnsi"/>
          <w:b/>
          <w:bCs/>
        </w:rPr>
        <w:t xml:space="preserve"> in the amount of </w:t>
      </w:r>
      <w:r w:rsidRPr="00632E5C">
        <w:rPr>
          <w:rFonts w:cstheme="minorHAnsi"/>
          <w:b/>
          <w:bCs/>
        </w:rPr>
        <w:t>$</w:t>
      </w:r>
      <w:r>
        <w:rPr>
          <w:rFonts w:cstheme="minorHAnsi"/>
          <w:b/>
          <w:bCs/>
        </w:rPr>
        <w:t>21,899.85;</w:t>
      </w:r>
      <w:r w:rsidRPr="00385547">
        <w:rPr>
          <w:rFonts w:cstheme="minorHAnsi"/>
          <w:b/>
          <w:bCs/>
        </w:rPr>
        <w:t xml:space="preserve"> seconded by </w:t>
      </w:r>
      <w:r>
        <w:rPr>
          <w:rFonts w:cstheme="minorHAnsi"/>
          <w:b/>
          <w:bCs/>
        </w:rPr>
        <w:t>Mr. Cacciatore</w:t>
      </w:r>
      <w:r w:rsidRPr="00385547">
        <w:rPr>
          <w:rFonts w:cstheme="minorHAnsi"/>
          <w:b/>
          <w:bCs/>
        </w:rPr>
        <w:t xml:space="preserve">.  The motion passed </w:t>
      </w:r>
      <w:r>
        <w:rPr>
          <w:rFonts w:cstheme="minorHAnsi"/>
          <w:b/>
          <w:bCs/>
        </w:rPr>
        <w:t>3</w:t>
      </w:r>
      <w:r w:rsidRPr="00385547">
        <w:rPr>
          <w:rFonts w:cstheme="minorHAnsi"/>
          <w:b/>
          <w:bCs/>
        </w:rPr>
        <w:t>-0-0.</w:t>
      </w:r>
    </w:p>
    <w:p w14:paraId="614D9DF2" w14:textId="605B67A1" w:rsidR="00632E5C" w:rsidRDefault="00632E5C" w:rsidP="002E5834">
      <w:pPr>
        <w:jc w:val="both"/>
        <w:rPr>
          <w:rFonts w:cstheme="minorHAnsi"/>
          <w:b/>
          <w:bCs/>
          <w:i/>
          <w:iCs/>
        </w:rPr>
      </w:pPr>
      <w:r>
        <w:rPr>
          <w:rFonts w:cstheme="minorHAnsi"/>
          <w:b/>
          <w:bCs/>
          <w:i/>
          <w:iCs/>
        </w:rPr>
        <w:t>Payroll Registers</w:t>
      </w:r>
    </w:p>
    <w:p w14:paraId="18A66744" w14:textId="3DAF79D1" w:rsidR="00632E5C" w:rsidRDefault="00632E5C" w:rsidP="002E5834">
      <w:pPr>
        <w:jc w:val="both"/>
        <w:rPr>
          <w:rFonts w:cstheme="minorHAnsi"/>
        </w:rPr>
      </w:pPr>
      <w:r>
        <w:rPr>
          <w:rFonts w:cstheme="minorHAnsi"/>
        </w:rPr>
        <w:t>Chairman Caron presented, for board review and questions, the following payroll registers:</w:t>
      </w:r>
    </w:p>
    <w:p w14:paraId="0CDA149D" w14:textId="7EFA7535" w:rsidR="00654057" w:rsidRDefault="00654057" w:rsidP="002E5834">
      <w:pPr>
        <w:jc w:val="both"/>
        <w:rPr>
          <w:rFonts w:cstheme="minorHAnsi"/>
        </w:rPr>
      </w:pPr>
      <w:r>
        <w:rPr>
          <w:rFonts w:cstheme="minorHAnsi"/>
        </w:rPr>
        <w:t>March 3</w:t>
      </w:r>
      <w:r w:rsidR="00A02C0C">
        <w:rPr>
          <w:rFonts w:cstheme="minorHAnsi"/>
        </w:rPr>
        <w:t>1</w:t>
      </w:r>
      <w:r>
        <w:rPr>
          <w:rFonts w:cstheme="minorHAnsi"/>
        </w:rPr>
        <w:t>, 2023 - $</w:t>
      </w:r>
      <w:r w:rsidR="00A02C0C">
        <w:rPr>
          <w:rFonts w:cstheme="minorHAnsi"/>
        </w:rPr>
        <w:t>85,066.66</w:t>
      </w:r>
    </w:p>
    <w:p w14:paraId="2BCD07FF" w14:textId="1E6C8A4E" w:rsidR="00654057" w:rsidRPr="00385547" w:rsidRDefault="00654057" w:rsidP="00654057">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Mr. Cacciatore</w:t>
      </w:r>
      <w:r w:rsidRPr="00385547">
        <w:rPr>
          <w:rFonts w:cstheme="minorHAnsi"/>
          <w:b/>
          <w:bCs/>
        </w:rPr>
        <w:t xml:space="preserve"> motioned to </w:t>
      </w:r>
      <w:r>
        <w:rPr>
          <w:rFonts w:cstheme="minorHAnsi"/>
          <w:b/>
          <w:bCs/>
        </w:rPr>
        <w:t>approve and sign the payroll register</w:t>
      </w:r>
      <w:r w:rsidR="00A02C0C">
        <w:rPr>
          <w:rFonts w:cstheme="minorHAnsi"/>
          <w:b/>
          <w:bCs/>
        </w:rPr>
        <w:t xml:space="preserve"> of</w:t>
      </w:r>
      <w:r>
        <w:rPr>
          <w:rFonts w:cstheme="minorHAnsi"/>
          <w:b/>
          <w:bCs/>
        </w:rPr>
        <w:t xml:space="preserve"> March 3</w:t>
      </w:r>
      <w:r w:rsidR="00A02C0C">
        <w:rPr>
          <w:rFonts w:cstheme="minorHAnsi"/>
          <w:b/>
          <w:bCs/>
        </w:rPr>
        <w:t>1</w:t>
      </w:r>
      <w:r>
        <w:rPr>
          <w:rFonts w:cstheme="minorHAnsi"/>
          <w:b/>
          <w:bCs/>
        </w:rPr>
        <w:t>, 2023 ($</w:t>
      </w:r>
      <w:r w:rsidR="00A02C0C">
        <w:rPr>
          <w:rFonts w:cstheme="minorHAnsi"/>
          <w:b/>
          <w:bCs/>
        </w:rPr>
        <w:t>85,066.66</w:t>
      </w:r>
      <w:r>
        <w:rPr>
          <w:rFonts w:cstheme="minorHAnsi"/>
          <w:b/>
          <w:bCs/>
        </w:rPr>
        <w:t>);</w:t>
      </w:r>
      <w:r w:rsidRPr="00385547">
        <w:rPr>
          <w:rFonts w:cstheme="minorHAnsi"/>
          <w:b/>
          <w:bCs/>
        </w:rPr>
        <w:t xml:space="preserve"> seconded by </w:t>
      </w:r>
      <w:r>
        <w:rPr>
          <w:rFonts w:cstheme="minorHAnsi"/>
          <w:b/>
          <w:bCs/>
        </w:rPr>
        <w:t>Mr. Nigrello</w:t>
      </w:r>
      <w:r w:rsidRPr="00385547">
        <w:rPr>
          <w:rFonts w:cstheme="minorHAnsi"/>
          <w:b/>
          <w:bCs/>
        </w:rPr>
        <w:t xml:space="preserve">.  </w:t>
      </w:r>
    </w:p>
    <w:p w14:paraId="44D5224B" w14:textId="4669AABC" w:rsidR="00A02C0C" w:rsidRPr="00A02C0C" w:rsidRDefault="00A02C0C" w:rsidP="002E5834">
      <w:pPr>
        <w:jc w:val="both"/>
        <w:rPr>
          <w:rFonts w:cstheme="minorHAnsi"/>
        </w:rPr>
      </w:pPr>
      <w:r>
        <w:rPr>
          <w:rFonts w:cstheme="minorHAnsi"/>
        </w:rPr>
        <w:t>Discussion: Mr. Nigrello questioned why the amount was so high.  It was noted the payroll register included quarterly payments to the fire department.</w:t>
      </w:r>
    </w:p>
    <w:p w14:paraId="32B43BAC" w14:textId="5E7681F7" w:rsidR="00A02C0C" w:rsidRDefault="00A02C0C" w:rsidP="00A02C0C">
      <w:pPr>
        <w:pBdr>
          <w:top w:val="single" w:sz="4" w:space="1" w:color="auto"/>
          <w:left w:val="single" w:sz="4" w:space="4" w:color="auto"/>
          <w:bottom w:val="single" w:sz="4" w:space="1" w:color="auto"/>
          <w:right w:val="single" w:sz="4" w:space="4" w:color="auto"/>
        </w:pBdr>
        <w:jc w:val="both"/>
        <w:rPr>
          <w:rFonts w:cstheme="minorHAnsi"/>
          <w:b/>
          <w:bCs/>
          <w:i/>
          <w:iCs/>
        </w:rPr>
      </w:pPr>
      <w:r>
        <w:rPr>
          <w:rFonts w:cstheme="minorHAnsi"/>
          <w:b/>
          <w:bCs/>
        </w:rPr>
        <w:t xml:space="preserve">VOTE: </w:t>
      </w:r>
      <w:r w:rsidRPr="00385547">
        <w:rPr>
          <w:rFonts w:cstheme="minorHAnsi"/>
          <w:b/>
          <w:bCs/>
        </w:rPr>
        <w:t xml:space="preserve">The motion passed </w:t>
      </w:r>
      <w:r>
        <w:rPr>
          <w:rFonts w:cstheme="minorHAnsi"/>
          <w:b/>
          <w:bCs/>
        </w:rPr>
        <w:t>3</w:t>
      </w:r>
      <w:r w:rsidRPr="00385547">
        <w:rPr>
          <w:rFonts w:cstheme="minorHAnsi"/>
          <w:b/>
          <w:bCs/>
        </w:rPr>
        <w:t>-0-0.</w:t>
      </w:r>
    </w:p>
    <w:p w14:paraId="52387BC5" w14:textId="33468049" w:rsidR="00952314" w:rsidRDefault="00952314" w:rsidP="002E5834">
      <w:pPr>
        <w:jc w:val="both"/>
        <w:rPr>
          <w:rFonts w:cstheme="minorHAnsi"/>
          <w:b/>
          <w:bCs/>
          <w:i/>
          <w:iCs/>
        </w:rPr>
      </w:pPr>
      <w:r>
        <w:rPr>
          <w:rFonts w:cstheme="minorHAnsi"/>
          <w:b/>
          <w:bCs/>
          <w:i/>
          <w:iCs/>
        </w:rPr>
        <w:lastRenderedPageBreak/>
        <w:t>Police Special Detail</w:t>
      </w:r>
    </w:p>
    <w:p w14:paraId="7B6317EA" w14:textId="1015138D" w:rsidR="002E5834" w:rsidRDefault="002E5834" w:rsidP="00654057">
      <w:pPr>
        <w:jc w:val="both"/>
        <w:rPr>
          <w:rFonts w:cstheme="minorHAnsi"/>
        </w:rPr>
      </w:pPr>
      <w:r>
        <w:rPr>
          <w:rFonts w:cstheme="minorHAnsi"/>
        </w:rPr>
        <w:t xml:space="preserve">Chairman </w:t>
      </w:r>
      <w:r w:rsidR="00654057">
        <w:rPr>
          <w:rFonts w:cstheme="minorHAnsi"/>
        </w:rPr>
        <w:t>Caron</w:t>
      </w:r>
      <w:r>
        <w:rPr>
          <w:rFonts w:cstheme="minorHAnsi"/>
        </w:rPr>
        <w:t xml:space="preserve"> presented, for board review and questions, the following police special detail payroll register </w:t>
      </w:r>
      <w:r w:rsidR="00654057">
        <w:rPr>
          <w:rFonts w:cstheme="minorHAnsi"/>
        </w:rPr>
        <w:t>dated March 1</w:t>
      </w:r>
      <w:r w:rsidR="00A02C0C">
        <w:rPr>
          <w:rFonts w:cstheme="minorHAnsi"/>
        </w:rPr>
        <w:t>3</w:t>
      </w:r>
      <w:r w:rsidR="00654057">
        <w:rPr>
          <w:rFonts w:cstheme="minorHAnsi"/>
        </w:rPr>
        <w:t xml:space="preserve">, 2023-March </w:t>
      </w:r>
      <w:r w:rsidR="00A02C0C">
        <w:rPr>
          <w:rFonts w:cstheme="minorHAnsi"/>
        </w:rPr>
        <w:t>26</w:t>
      </w:r>
      <w:r w:rsidR="00654057">
        <w:rPr>
          <w:rFonts w:cstheme="minorHAnsi"/>
        </w:rPr>
        <w:t xml:space="preserve">, </w:t>
      </w:r>
      <w:proofErr w:type="gramStart"/>
      <w:r w:rsidR="00654057">
        <w:rPr>
          <w:rFonts w:cstheme="minorHAnsi"/>
        </w:rPr>
        <w:t>2023</w:t>
      </w:r>
      <w:proofErr w:type="gramEnd"/>
      <w:r w:rsidR="00654057">
        <w:rPr>
          <w:rFonts w:cstheme="minorHAnsi"/>
        </w:rPr>
        <w:t xml:space="preserve"> in the amount of $</w:t>
      </w:r>
      <w:r w:rsidR="00A02C0C">
        <w:rPr>
          <w:rFonts w:cstheme="minorHAnsi"/>
        </w:rPr>
        <w:t>5,440</w:t>
      </w:r>
      <w:r w:rsidR="00654057">
        <w:rPr>
          <w:rFonts w:cstheme="minorHAnsi"/>
        </w:rPr>
        <w:t>.00.</w:t>
      </w:r>
    </w:p>
    <w:p w14:paraId="23997308" w14:textId="46BEFD16" w:rsidR="002E5834" w:rsidRDefault="002E5834" w:rsidP="002E5834">
      <w:pPr>
        <w:pBdr>
          <w:top w:val="single" w:sz="4" w:space="1" w:color="auto"/>
          <w:left w:val="single" w:sz="4" w:space="4" w:color="auto"/>
          <w:bottom w:val="single" w:sz="4" w:space="1" w:color="auto"/>
          <w:right w:val="single" w:sz="4" w:space="4" w:color="auto"/>
        </w:pBdr>
        <w:jc w:val="both"/>
        <w:rPr>
          <w:rFonts w:cstheme="minorHAnsi"/>
          <w:b/>
          <w:bCs/>
        </w:rPr>
      </w:pPr>
      <w:bookmarkStart w:id="4" w:name="_Hlk126160141"/>
      <w:r>
        <w:rPr>
          <w:rFonts w:cstheme="minorHAnsi"/>
          <w:b/>
          <w:bCs/>
        </w:rPr>
        <w:t xml:space="preserve">MOTION: </w:t>
      </w:r>
      <w:r w:rsidR="0010118F">
        <w:rPr>
          <w:rFonts w:cstheme="minorHAnsi"/>
          <w:b/>
          <w:bCs/>
        </w:rPr>
        <w:t xml:space="preserve">Mr. </w:t>
      </w:r>
      <w:r w:rsidR="00A02C0C">
        <w:rPr>
          <w:rFonts w:cstheme="minorHAnsi"/>
          <w:b/>
          <w:bCs/>
        </w:rPr>
        <w:t xml:space="preserve">Nigrello </w:t>
      </w:r>
      <w:r>
        <w:rPr>
          <w:rFonts w:cstheme="minorHAnsi"/>
          <w:b/>
          <w:bCs/>
        </w:rPr>
        <w:t xml:space="preserve">motioned to approve and sign the police special detail payroll check register dated </w:t>
      </w:r>
      <w:r w:rsidR="00654057" w:rsidRPr="00654057">
        <w:rPr>
          <w:rFonts w:cstheme="minorHAnsi"/>
          <w:b/>
          <w:bCs/>
        </w:rPr>
        <w:t>March 1</w:t>
      </w:r>
      <w:r w:rsidR="00A02C0C">
        <w:rPr>
          <w:rFonts w:cstheme="minorHAnsi"/>
          <w:b/>
          <w:bCs/>
        </w:rPr>
        <w:t>3</w:t>
      </w:r>
      <w:r w:rsidR="00654057" w:rsidRPr="00654057">
        <w:rPr>
          <w:rFonts w:cstheme="minorHAnsi"/>
          <w:b/>
          <w:bCs/>
        </w:rPr>
        <w:t xml:space="preserve">, 2023-March </w:t>
      </w:r>
      <w:r w:rsidR="00A02C0C">
        <w:rPr>
          <w:rFonts w:cstheme="minorHAnsi"/>
          <w:b/>
          <w:bCs/>
        </w:rPr>
        <w:t>26</w:t>
      </w:r>
      <w:r w:rsidR="00654057" w:rsidRPr="00654057">
        <w:rPr>
          <w:rFonts w:cstheme="minorHAnsi"/>
          <w:b/>
          <w:bCs/>
        </w:rPr>
        <w:t xml:space="preserve">, </w:t>
      </w:r>
      <w:proofErr w:type="gramStart"/>
      <w:r w:rsidR="00654057" w:rsidRPr="00654057">
        <w:rPr>
          <w:rFonts w:cstheme="minorHAnsi"/>
          <w:b/>
          <w:bCs/>
        </w:rPr>
        <w:t>2023</w:t>
      </w:r>
      <w:proofErr w:type="gramEnd"/>
      <w:r w:rsidR="00654057" w:rsidRPr="00654057">
        <w:rPr>
          <w:rFonts w:cstheme="minorHAnsi"/>
          <w:b/>
          <w:bCs/>
        </w:rPr>
        <w:t xml:space="preserve"> in the amount of $</w:t>
      </w:r>
      <w:r w:rsidR="00A02C0C">
        <w:rPr>
          <w:rFonts w:cstheme="minorHAnsi"/>
          <w:b/>
          <w:bCs/>
        </w:rPr>
        <w:t>5,440</w:t>
      </w:r>
      <w:r w:rsidR="00654057" w:rsidRPr="00654057">
        <w:rPr>
          <w:rFonts w:cstheme="minorHAnsi"/>
          <w:b/>
          <w:bCs/>
        </w:rPr>
        <w:t>.00</w:t>
      </w:r>
      <w:r w:rsidR="004A59AF">
        <w:rPr>
          <w:rFonts w:cstheme="minorHAnsi"/>
          <w:b/>
          <w:bCs/>
        </w:rPr>
        <w:t>;</w:t>
      </w:r>
      <w:r>
        <w:rPr>
          <w:rFonts w:cstheme="minorHAnsi"/>
          <w:b/>
          <w:bCs/>
        </w:rPr>
        <w:t xml:space="preserve"> seconded by </w:t>
      </w:r>
      <w:r w:rsidR="00654057">
        <w:rPr>
          <w:rFonts w:cstheme="minorHAnsi"/>
          <w:b/>
          <w:bCs/>
        </w:rPr>
        <w:t>Mr.</w:t>
      </w:r>
      <w:r w:rsidR="00A02C0C" w:rsidRPr="00A02C0C">
        <w:rPr>
          <w:rFonts w:cstheme="minorHAnsi"/>
          <w:b/>
          <w:bCs/>
        </w:rPr>
        <w:t xml:space="preserve"> </w:t>
      </w:r>
      <w:r w:rsidR="00A02C0C">
        <w:rPr>
          <w:rFonts w:cstheme="minorHAnsi"/>
          <w:b/>
          <w:bCs/>
        </w:rPr>
        <w:t>Cacciatore</w:t>
      </w:r>
      <w:r>
        <w:rPr>
          <w:rFonts w:cstheme="minorHAnsi"/>
          <w:b/>
          <w:bCs/>
        </w:rPr>
        <w:t xml:space="preserve">.  The motion passed </w:t>
      </w:r>
      <w:r w:rsidR="00C608D5">
        <w:rPr>
          <w:rFonts w:cstheme="minorHAnsi"/>
          <w:b/>
          <w:bCs/>
        </w:rPr>
        <w:t>3</w:t>
      </w:r>
      <w:r>
        <w:rPr>
          <w:rFonts w:cstheme="minorHAnsi"/>
          <w:b/>
          <w:bCs/>
        </w:rPr>
        <w:t>-0-0.</w:t>
      </w:r>
      <w:bookmarkEnd w:id="4"/>
    </w:p>
    <w:p w14:paraId="4497A93E" w14:textId="584BB8A7" w:rsidR="00A02C0C" w:rsidRDefault="00A02C0C" w:rsidP="00862A29">
      <w:pPr>
        <w:jc w:val="both"/>
        <w:rPr>
          <w:rFonts w:cstheme="minorHAnsi"/>
          <w:b/>
          <w:bCs/>
          <w:i/>
          <w:iCs/>
        </w:rPr>
      </w:pPr>
      <w:r>
        <w:rPr>
          <w:rFonts w:cstheme="minorHAnsi"/>
          <w:b/>
          <w:bCs/>
          <w:i/>
          <w:iCs/>
        </w:rPr>
        <w:t>Employee Change Forms</w:t>
      </w:r>
    </w:p>
    <w:p w14:paraId="48B7569B" w14:textId="21348C45" w:rsidR="00C44035" w:rsidRDefault="00C44035" w:rsidP="00862A29">
      <w:pPr>
        <w:jc w:val="both"/>
        <w:rPr>
          <w:rFonts w:cstheme="minorHAnsi"/>
        </w:rPr>
      </w:pPr>
      <w:r>
        <w:rPr>
          <w:rFonts w:cstheme="minorHAnsi"/>
        </w:rPr>
        <w:t xml:space="preserve">Mr. Nigrello noted that due to the passage of the budget in March, COLA and other employee pay changes are in order. These employee change forms were reviewed by department heads, employees, and now the Selectmen.  These change forms do not include the 7% COLA for elected officials.  </w:t>
      </w:r>
    </w:p>
    <w:p w14:paraId="39DDE939" w14:textId="759FB07F" w:rsidR="00C44035" w:rsidRDefault="00C44035" w:rsidP="00C44035">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Mr. Nigrello motioned </w:t>
      </w:r>
      <w:proofErr w:type="gramStart"/>
      <w:r>
        <w:rPr>
          <w:rFonts w:cstheme="minorHAnsi"/>
          <w:b/>
          <w:bCs/>
        </w:rPr>
        <w:t>accept</w:t>
      </w:r>
      <w:proofErr w:type="gramEnd"/>
      <w:r>
        <w:rPr>
          <w:rFonts w:cstheme="minorHAnsi"/>
          <w:b/>
          <w:bCs/>
        </w:rPr>
        <w:t xml:space="preserve"> the employee pay changes as presented; seconded by Mr.</w:t>
      </w:r>
      <w:r w:rsidRPr="00A02C0C">
        <w:rPr>
          <w:rFonts w:cstheme="minorHAnsi"/>
          <w:b/>
          <w:bCs/>
        </w:rPr>
        <w:t xml:space="preserve"> </w:t>
      </w:r>
      <w:r>
        <w:rPr>
          <w:rFonts w:cstheme="minorHAnsi"/>
          <w:b/>
          <w:bCs/>
        </w:rPr>
        <w:t>Cacciatore.  The motion passed 3-0-0.</w:t>
      </w:r>
    </w:p>
    <w:p w14:paraId="7FCAA7F1" w14:textId="1E1A88BE" w:rsidR="00C608D5" w:rsidRDefault="00654057" w:rsidP="00862A29">
      <w:pPr>
        <w:jc w:val="both"/>
        <w:rPr>
          <w:rFonts w:cstheme="minorHAnsi"/>
        </w:rPr>
      </w:pPr>
      <w:r>
        <w:rPr>
          <w:rFonts w:cstheme="minorHAnsi"/>
          <w:b/>
          <w:bCs/>
          <w:i/>
          <w:iCs/>
        </w:rPr>
        <w:t>Town Appointments</w:t>
      </w:r>
    </w:p>
    <w:p w14:paraId="5A6A22B6" w14:textId="49FDDB92" w:rsidR="00654057" w:rsidRDefault="00654057" w:rsidP="00C44035">
      <w:pPr>
        <w:jc w:val="left"/>
        <w:rPr>
          <w:rFonts w:ascii="Calibri" w:eastAsia="Calibri" w:hAnsi="Calibri" w:cs="Calibri"/>
          <w14:ligatures w14:val="standardContextual"/>
        </w:rPr>
      </w:pPr>
      <w:r>
        <w:rPr>
          <w:rFonts w:ascii="Calibri" w:eastAsia="Calibri" w:hAnsi="Calibri" w:cs="Calibri"/>
          <w14:ligatures w14:val="standardContextual"/>
        </w:rPr>
        <w:t xml:space="preserve">Board members reviewed </w:t>
      </w:r>
      <w:r w:rsidR="005E11A8">
        <w:rPr>
          <w:rFonts w:ascii="Calibri" w:eastAsia="Calibri" w:hAnsi="Calibri" w:cs="Calibri"/>
          <w14:ligatures w14:val="standardContextual"/>
        </w:rPr>
        <w:t xml:space="preserve">the </w:t>
      </w:r>
      <w:r w:rsidR="00C44035">
        <w:rPr>
          <w:rFonts w:ascii="Calibri" w:eastAsia="Calibri" w:hAnsi="Calibri" w:cs="Calibri"/>
          <w14:ligatures w14:val="standardContextual"/>
        </w:rPr>
        <w:t>following appointments</w:t>
      </w:r>
      <w:r>
        <w:rPr>
          <w:rFonts w:ascii="Calibri" w:eastAsia="Calibri" w:hAnsi="Calibri" w:cs="Calibri"/>
          <w14:ligatures w14:val="standardContextual"/>
        </w:rPr>
        <w:t>:</w:t>
      </w:r>
    </w:p>
    <w:p w14:paraId="58095182" w14:textId="0BCC6F7E" w:rsidR="00C44035" w:rsidRDefault="00C44035" w:rsidP="00C44035">
      <w:pPr>
        <w:spacing w:after="0"/>
        <w:jc w:val="left"/>
        <w:rPr>
          <w:rFonts w:ascii="Calibri" w:eastAsia="Calibri" w:hAnsi="Calibri" w:cs="Calibri"/>
          <w14:ligatures w14:val="standardContextual"/>
        </w:rPr>
      </w:pPr>
      <w:r>
        <w:rPr>
          <w:rFonts w:ascii="Calibri" w:eastAsia="Calibri" w:hAnsi="Calibri" w:cs="Calibri"/>
          <w14:ligatures w14:val="standardContextual"/>
        </w:rPr>
        <w:t>Library Trustee Alternate – Debbie O’Neill – 1 year term</w:t>
      </w:r>
    </w:p>
    <w:p w14:paraId="02E6B270" w14:textId="18CE2EF7" w:rsidR="00C44035" w:rsidRDefault="00C44035" w:rsidP="00C44035">
      <w:pPr>
        <w:jc w:val="left"/>
        <w:rPr>
          <w:rFonts w:ascii="Calibri" w:eastAsia="Calibri" w:hAnsi="Calibri" w:cs="Calibri"/>
          <w14:ligatures w14:val="standardContextual"/>
        </w:rPr>
      </w:pPr>
      <w:r>
        <w:rPr>
          <w:rFonts w:ascii="Calibri" w:eastAsia="Calibri" w:hAnsi="Calibri" w:cs="Calibri"/>
          <w14:ligatures w14:val="standardContextual"/>
        </w:rPr>
        <w:t xml:space="preserve">Planning Board – Timothy Allen – </w:t>
      </w:r>
      <w:proofErr w:type="gramStart"/>
      <w:r>
        <w:rPr>
          <w:rFonts w:ascii="Calibri" w:eastAsia="Calibri" w:hAnsi="Calibri" w:cs="Calibri"/>
          <w14:ligatures w14:val="standardContextual"/>
        </w:rPr>
        <w:t>3 year</w:t>
      </w:r>
      <w:proofErr w:type="gramEnd"/>
      <w:r>
        <w:rPr>
          <w:rFonts w:ascii="Calibri" w:eastAsia="Calibri" w:hAnsi="Calibri" w:cs="Calibri"/>
          <w14:ligatures w14:val="standardContextual"/>
        </w:rPr>
        <w:t xml:space="preserve"> term</w:t>
      </w:r>
    </w:p>
    <w:p w14:paraId="1EFE871D" w14:textId="6CF3A768" w:rsidR="00654057" w:rsidRDefault="00654057" w:rsidP="00C44035">
      <w:pPr>
        <w:jc w:val="left"/>
        <w:rPr>
          <w:rFonts w:ascii="Calibri" w:eastAsia="Calibri" w:hAnsi="Calibri" w:cs="Calibri"/>
          <w14:ligatures w14:val="standardContextual"/>
        </w:rPr>
        <w:sectPr w:rsidR="00654057" w:rsidSect="00BA0A08">
          <w:footerReference w:type="default" r:id="rId8"/>
          <w:pgSz w:w="12240" w:h="15840" w:code="1"/>
          <w:pgMar w:top="446" w:right="720" w:bottom="547" w:left="1008" w:header="360" w:footer="360" w:gutter="0"/>
          <w:cols w:space="720"/>
          <w:docGrid w:linePitch="360"/>
        </w:sectPr>
      </w:pPr>
    </w:p>
    <w:p w14:paraId="45F3A02C" w14:textId="2B18F8A5" w:rsidR="00C608D5" w:rsidRPr="00C608D5" w:rsidRDefault="00C608D5" w:rsidP="00C44035">
      <w:pPr>
        <w:pBdr>
          <w:top w:val="single" w:sz="4" w:space="1" w:color="auto"/>
          <w:left w:val="single" w:sz="4" w:space="4" w:color="auto"/>
          <w:bottom w:val="single" w:sz="4" w:space="1" w:color="auto"/>
          <w:right w:val="single" w:sz="4" w:space="4" w:color="auto"/>
        </w:pBdr>
        <w:jc w:val="both"/>
        <w:rPr>
          <w:rFonts w:cstheme="minorHAnsi"/>
          <w:b/>
          <w:bCs/>
        </w:rPr>
      </w:pPr>
      <w:bookmarkStart w:id="5" w:name="_Hlk131452595"/>
      <w:r w:rsidRPr="00385547">
        <w:rPr>
          <w:rFonts w:cstheme="minorHAnsi"/>
          <w:b/>
          <w:bCs/>
        </w:rPr>
        <w:t xml:space="preserve">MOTION: </w:t>
      </w:r>
      <w:r>
        <w:rPr>
          <w:rFonts w:cstheme="minorHAnsi"/>
          <w:b/>
          <w:bCs/>
        </w:rPr>
        <w:t xml:space="preserve">Mr. </w:t>
      </w:r>
      <w:r w:rsidR="002767AF">
        <w:rPr>
          <w:rFonts w:cstheme="minorHAnsi"/>
          <w:b/>
          <w:bCs/>
        </w:rPr>
        <w:t xml:space="preserve">Nigrello motioned to </w:t>
      </w:r>
      <w:r w:rsidR="00C44035">
        <w:rPr>
          <w:rFonts w:cstheme="minorHAnsi"/>
          <w:b/>
          <w:bCs/>
        </w:rPr>
        <w:t>approve</w:t>
      </w:r>
      <w:r w:rsidR="002767AF">
        <w:rPr>
          <w:rFonts w:cstheme="minorHAnsi"/>
          <w:b/>
          <w:bCs/>
        </w:rPr>
        <w:t xml:space="preserve"> the appointments </w:t>
      </w:r>
      <w:r w:rsidR="00C44035">
        <w:rPr>
          <w:rFonts w:cstheme="minorHAnsi"/>
          <w:b/>
          <w:bCs/>
        </w:rPr>
        <w:t>of Debbie O’Neill and Timothy Allen as presented</w:t>
      </w:r>
      <w:r>
        <w:rPr>
          <w:rFonts w:cstheme="minorHAnsi"/>
          <w:b/>
          <w:bCs/>
        </w:rPr>
        <w:t>;</w:t>
      </w:r>
      <w:r w:rsidRPr="00385547">
        <w:rPr>
          <w:rFonts w:cstheme="minorHAnsi"/>
          <w:b/>
          <w:bCs/>
        </w:rPr>
        <w:t xml:space="preserve"> seconded by </w:t>
      </w:r>
      <w:r w:rsidR="002767AF">
        <w:rPr>
          <w:rFonts w:cstheme="minorHAnsi"/>
          <w:b/>
          <w:bCs/>
        </w:rPr>
        <w:t>Mr.</w:t>
      </w:r>
      <w:r>
        <w:rPr>
          <w:rFonts w:cstheme="minorHAnsi"/>
          <w:b/>
          <w:bCs/>
        </w:rPr>
        <w:t xml:space="preserve"> Cacciatore</w:t>
      </w:r>
      <w:r w:rsidRPr="00385547">
        <w:rPr>
          <w:rFonts w:cstheme="minorHAnsi"/>
          <w:b/>
          <w:bCs/>
        </w:rPr>
        <w:t xml:space="preserve">.  The motion passed </w:t>
      </w:r>
      <w:r>
        <w:rPr>
          <w:rFonts w:cstheme="minorHAnsi"/>
          <w:b/>
          <w:bCs/>
        </w:rPr>
        <w:t>3</w:t>
      </w:r>
      <w:r w:rsidRPr="00385547">
        <w:rPr>
          <w:rFonts w:cstheme="minorHAnsi"/>
          <w:b/>
          <w:bCs/>
        </w:rPr>
        <w:t>-0-0.</w:t>
      </w:r>
    </w:p>
    <w:bookmarkEnd w:id="3"/>
    <w:bookmarkEnd w:id="5"/>
    <w:p w14:paraId="123C8E46" w14:textId="1ED67856" w:rsidR="00C44035" w:rsidRDefault="00C44035" w:rsidP="00862A29">
      <w:pPr>
        <w:jc w:val="both"/>
        <w:rPr>
          <w:rFonts w:cstheme="minorHAnsi"/>
          <w:b/>
          <w:bCs/>
        </w:rPr>
      </w:pPr>
      <w:r>
        <w:rPr>
          <w:rFonts w:cstheme="minorHAnsi"/>
          <w:b/>
          <w:bCs/>
        </w:rPr>
        <w:t>CORRESPONDENCE</w:t>
      </w:r>
    </w:p>
    <w:p w14:paraId="79A7A449" w14:textId="742D68CA" w:rsidR="00C44035" w:rsidRPr="00C44035" w:rsidRDefault="00C44035" w:rsidP="00862A29">
      <w:pPr>
        <w:jc w:val="both"/>
        <w:rPr>
          <w:rFonts w:cstheme="minorHAnsi"/>
          <w:b/>
          <w:bCs/>
          <w:i/>
          <w:iCs/>
        </w:rPr>
      </w:pPr>
      <w:r w:rsidRPr="00C44035">
        <w:rPr>
          <w:rFonts w:cstheme="minorHAnsi"/>
          <w:b/>
          <w:bCs/>
          <w:i/>
          <w:iCs/>
        </w:rPr>
        <w:t>Tri-State Trek Bike Race Letter</w:t>
      </w:r>
    </w:p>
    <w:p w14:paraId="18B210AC" w14:textId="70EAC03D" w:rsidR="00C44035" w:rsidRDefault="00CB416E" w:rsidP="00862A29">
      <w:pPr>
        <w:jc w:val="both"/>
        <w:rPr>
          <w:rFonts w:cstheme="minorHAnsi"/>
        </w:rPr>
      </w:pPr>
      <w:r>
        <w:rPr>
          <w:rFonts w:cstheme="minorHAnsi"/>
        </w:rPr>
        <w:t xml:space="preserve">Chief LePage spoke to the Tri State Trek Bike Race’s request for permission to run a bicycle road race through town on June 25, </w:t>
      </w:r>
      <w:proofErr w:type="gramStart"/>
      <w:r>
        <w:rPr>
          <w:rFonts w:cstheme="minorHAnsi"/>
        </w:rPr>
        <w:t>2023</w:t>
      </w:r>
      <w:proofErr w:type="gramEnd"/>
      <w:r>
        <w:rPr>
          <w:rFonts w:cstheme="minorHAnsi"/>
        </w:rPr>
        <w:t xml:space="preserve"> travelling from South Hampton into East Kingston by way of South Road, crossing Route 107 to Route 108 to Giles Road, and turning right onto Joslin Road into Exeter.  He noted his safety concerns for crossing Route 108 by Jalisco’s and crossing Route 108 to turn left onto Giles Road. With 300 cyclists participating, he recommends police detail at both locations.  He stated the race organizers were agreeable to these terms.</w:t>
      </w:r>
    </w:p>
    <w:p w14:paraId="6C1B3941" w14:textId="0D8CD1E9" w:rsidR="00CB416E" w:rsidRPr="00C608D5" w:rsidRDefault="00CB416E" w:rsidP="00CB416E">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Mr. Nigrello motioned to approve the Tri-State Trek Bike Race</w:t>
      </w:r>
      <w:r w:rsidR="005E11A8">
        <w:rPr>
          <w:rFonts w:cstheme="minorHAnsi"/>
          <w:b/>
          <w:bCs/>
        </w:rPr>
        <w:t xml:space="preserve"> organizer’s</w:t>
      </w:r>
      <w:r>
        <w:rPr>
          <w:rFonts w:cstheme="minorHAnsi"/>
          <w:b/>
          <w:bCs/>
        </w:rPr>
        <w:t xml:space="preserve"> request to travel through Town on June 25, </w:t>
      </w:r>
      <w:proofErr w:type="gramStart"/>
      <w:r>
        <w:rPr>
          <w:rFonts w:cstheme="minorHAnsi"/>
          <w:b/>
          <w:bCs/>
        </w:rPr>
        <w:t>2023</w:t>
      </w:r>
      <w:proofErr w:type="gramEnd"/>
      <w:r>
        <w:rPr>
          <w:rFonts w:cstheme="minorHAnsi"/>
          <w:b/>
          <w:bCs/>
        </w:rPr>
        <w:t xml:space="preserve"> with the Police Department providing two police details to ensure the safety of the </w:t>
      </w:r>
      <w:r w:rsidR="005E11A8">
        <w:rPr>
          <w:rFonts w:cstheme="minorHAnsi"/>
          <w:b/>
          <w:bCs/>
        </w:rPr>
        <w:t>participants</w:t>
      </w:r>
      <w:r>
        <w:rPr>
          <w:rFonts w:cstheme="minorHAnsi"/>
          <w:b/>
          <w:bCs/>
        </w:rPr>
        <w:t>;</w:t>
      </w:r>
      <w:r w:rsidRPr="00385547">
        <w:rPr>
          <w:rFonts w:cstheme="minorHAnsi"/>
          <w:b/>
          <w:bCs/>
        </w:rPr>
        <w:t xml:space="preserve"> seconded by </w:t>
      </w:r>
      <w:r>
        <w:rPr>
          <w:rFonts w:cstheme="minorHAnsi"/>
          <w:b/>
          <w:bCs/>
        </w:rPr>
        <w:t>Mr. Cacciatore</w:t>
      </w:r>
      <w:r w:rsidRPr="00385547">
        <w:rPr>
          <w:rFonts w:cstheme="minorHAnsi"/>
          <w:b/>
          <w:bCs/>
        </w:rPr>
        <w:t xml:space="preserve">.  The motion passed </w:t>
      </w:r>
      <w:r>
        <w:rPr>
          <w:rFonts w:cstheme="minorHAnsi"/>
          <w:b/>
          <w:bCs/>
        </w:rPr>
        <w:t>3</w:t>
      </w:r>
      <w:r w:rsidRPr="00385547">
        <w:rPr>
          <w:rFonts w:cstheme="minorHAnsi"/>
          <w:b/>
          <w:bCs/>
        </w:rPr>
        <w:t>-0-0.</w:t>
      </w:r>
    </w:p>
    <w:p w14:paraId="0F96A73F" w14:textId="65014D32" w:rsidR="00CB416E" w:rsidRPr="005E11A8" w:rsidRDefault="005E11A8" w:rsidP="00862A29">
      <w:pPr>
        <w:jc w:val="both"/>
        <w:rPr>
          <w:rFonts w:cstheme="minorHAnsi"/>
          <w:b/>
          <w:bCs/>
        </w:rPr>
      </w:pPr>
      <w:r w:rsidRPr="005E11A8">
        <w:rPr>
          <w:rFonts w:cstheme="minorHAnsi"/>
          <w:b/>
          <w:bCs/>
        </w:rPr>
        <w:t>DISCUSSION ITEMS</w:t>
      </w:r>
    </w:p>
    <w:p w14:paraId="4E5BFD24" w14:textId="3CF82370" w:rsidR="005E11A8" w:rsidRPr="005E11A8" w:rsidRDefault="005E11A8" w:rsidP="00862A29">
      <w:pPr>
        <w:jc w:val="both"/>
        <w:rPr>
          <w:rFonts w:cstheme="minorHAnsi"/>
          <w:b/>
          <w:bCs/>
          <w:i/>
          <w:iCs/>
        </w:rPr>
      </w:pPr>
      <w:r w:rsidRPr="005E11A8">
        <w:rPr>
          <w:rFonts w:cstheme="minorHAnsi"/>
          <w:b/>
          <w:bCs/>
          <w:i/>
          <w:iCs/>
        </w:rPr>
        <w:t>Event Policy</w:t>
      </w:r>
    </w:p>
    <w:p w14:paraId="1C0BE708" w14:textId="179176A9" w:rsidR="005E11A8" w:rsidRDefault="005E11A8" w:rsidP="00862A29">
      <w:pPr>
        <w:jc w:val="both"/>
        <w:rPr>
          <w:rFonts w:cstheme="minorHAnsi"/>
        </w:rPr>
      </w:pPr>
      <w:r>
        <w:rPr>
          <w:rFonts w:cstheme="minorHAnsi"/>
        </w:rPr>
        <w:t>Mr. Nigrello noted a new event policy has been sent to the Police and Fire departments for review with only the Police Department providing feedback at this time.  Chief LePage stated his review of the policy was to ensure the hours listed within the policy were consistent with those in the noise ordinance.  The board agreed to table the adoption of the policy until they have received feedback from the Fire Department.</w:t>
      </w:r>
    </w:p>
    <w:p w14:paraId="510C568B" w14:textId="653B4703" w:rsidR="005E11A8" w:rsidRPr="005E11A8" w:rsidRDefault="005E11A8" w:rsidP="00862A29">
      <w:pPr>
        <w:jc w:val="both"/>
        <w:rPr>
          <w:rFonts w:cstheme="minorHAnsi"/>
          <w:b/>
          <w:bCs/>
          <w:i/>
          <w:iCs/>
        </w:rPr>
      </w:pPr>
      <w:r w:rsidRPr="005E11A8">
        <w:rPr>
          <w:rFonts w:cstheme="minorHAnsi"/>
          <w:b/>
          <w:bCs/>
          <w:i/>
          <w:iCs/>
        </w:rPr>
        <w:t>Polic</w:t>
      </w:r>
      <w:r w:rsidR="00297F27">
        <w:rPr>
          <w:rFonts w:cstheme="minorHAnsi"/>
          <w:b/>
          <w:bCs/>
          <w:i/>
          <w:iCs/>
        </w:rPr>
        <w:t>e</w:t>
      </w:r>
      <w:r w:rsidRPr="005E11A8">
        <w:rPr>
          <w:rFonts w:cstheme="minorHAnsi"/>
          <w:b/>
          <w:bCs/>
          <w:i/>
          <w:iCs/>
        </w:rPr>
        <w:t xml:space="preserve"> Station Heating System</w:t>
      </w:r>
    </w:p>
    <w:p w14:paraId="6EEFA921" w14:textId="499288D4" w:rsidR="00807171" w:rsidRDefault="005E11A8" w:rsidP="00862A29">
      <w:pPr>
        <w:jc w:val="both"/>
        <w:rPr>
          <w:rFonts w:cstheme="minorHAnsi"/>
        </w:rPr>
      </w:pPr>
      <w:r>
        <w:rPr>
          <w:rFonts w:cstheme="minorHAnsi"/>
        </w:rPr>
        <w:t xml:space="preserve">Chief LePage reported on recent repairs to the HVAC system at the Policy Station, noting the original system is no longer fully operational.  The mini-split system services the conference room and two offices; however, the condenser for these units </w:t>
      </w:r>
      <w:r w:rsidR="00807171">
        <w:rPr>
          <w:rFonts w:cstheme="minorHAnsi"/>
        </w:rPr>
        <w:t>is</w:t>
      </w:r>
      <w:r>
        <w:rPr>
          <w:rFonts w:cstheme="minorHAnsi"/>
        </w:rPr>
        <w:t xml:space="preserve"> undersized.</w:t>
      </w:r>
      <w:r w:rsidR="00807171">
        <w:rPr>
          <w:rFonts w:cstheme="minorHAnsi"/>
        </w:rPr>
        <w:t xml:space="preserve"> The cost to recharge the condenser is $916.  Discussion ensued on updating the system and the requirement to obtain three quotes. The </w:t>
      </w:r>
      <w:r w:rsidR="00D26F61">
        <w:rPr>
          <w:rFonts w:cstheme="minorHAnsi"/>
        </w:rPr>
        <w:t>b</w:t>
      </w:r>
      <w:r w:rsidR="00807171">
        <w:rPr>
          <w:rFonts w:cstheme="minorHAnsi"/>
        </w:rPr>
        <w:t>oard, by general consent, approved spending the $916 to recharge the condenser while other options are researched.</w:t>
      </w:r>
    </w:p>
    <w:p w14:paraId="18BF1025" w14:textId="77777777" w:rsidR="00807171" w:rsidRPr="0066393F" w:rsidRDefault="00807171" w:rsidP="00862A29">
      <w:pPr>
        <w:jc w:val="both"/>
        <w:rPr>
          <w:rFonts w:cstheme="minorHAnsi"/>
          <w:b/>
          <w:bCs/>
          <w:i/>
          <w:iCs/>
        </w:rPr>
      </w:pPr>
      <w:r w:rsidRPr="0066393F">
        <w:rPr>
          <w:rFonts w:cstheme="minorHAnsi"/>
          <w:b/>
          <w:bCs/>
          <w:i/>
          <w:iCs/>
        </w:rPr>
        <w:lastRenderedPageBreak/>
        <w:t>Police Cruisers</w:t>
      </w:r>
    </w:p>
    <w:p w14:paraId="4DCD1B00" w14:textId="77777777" w:rsidR="00807171" w:rsidRDefault="00807171" w:rsidP="00862A29">
      <w:pPr>
        <w:jc w:val="both"/>
        <w:rPr>
          <w:rFonts w:cstheme="minorHAnsi"/>
        </w:rPr>
      </w:pPr>
      <w:r>
        <w:rPr>
          <w:rFonts w:cstheme="minorHAnsi"/>
        </w:rPr>
        <w:t xml:space="preserve">Chief LePage reported the 2018 cruiser was towed to the shop for possible starter failure.  He will hear back this week as to the diagnosis and </w:t>
      </w:r>
      <w:proofErr w:type="gramStart"/>
      <w:r>
        <w:rPr>
          <w:rFonts w:cstheme="minorHAnsi"/>
        </w:rPr>
        <w:t>cost</w:t>
      </w:r>
      <w:proofErr w:type="gramEnd"/>
      <w:r>
        <w:rPr>
          <w:rFonts w:cstheme="minorHAnsi"/>
        </w:rPr>
        <w:t xml:space="preserve"> for repair.  He then reported the 2023 cruiser, on order with Foss Motors, has been confirmed, noting other vehicle orders have been cancelled in the past.  Foss has confirmed the new cruiser is coming.</w:t>
      </w:r>
    </w:p>
    <w:p w14:paraId="021A535E" w14:textId="77777777" w:rsidR="00807171" w:rsidRPr="0066393F" w:rsidRDefault="00807171" w:rsidP="00862A29">
      <w:pPr>
        <w:jc w:val="both"/>
        <w:rPr>
          <w:rFonts w:cstheme="minorHAnsi"/>
          <w:b/>
          <w:bCs/>
          <w:i/>
          <w:iCs/>
        </w:rPr>
      </w:pPr>
      <w:r w:rsidRPr="0066393F">
        <w:rPr>
          <w:rFonts w:cstheme="minorHAnsi"/>
          <w:b/>
          <w:bCs/>
          <w:i/>
          <w:iCs/>
        </w:rPr>
        <w:t>Route 107-A Motor Vehicle Accident</w:t>
      </w:r>
    </w:p>
    <w:p w14:paraId="62ED73C5" w14:textId="52E847A3" w:rsidR="005E11A8" w:rsidRPr="00CB416E" w:rsidRDefault="00807171" w:rsidP="00862A29">
      <w:pPr>
        <w:jc w:val="both"/>
        <w:rPr>
          <w:rFonts w:cstheme="minorHAnsi"/>
        </w:rPr>
      </w:pPr>
      <w:r>
        <w:rPr>
          <w:rFonts w:cstheme="minorHAnsi"/>
        </w:rPr>
        <w:t xml:space="preserve">Chief LePage provided an update </w:t>
      </w:r>
      <w:r w:rsidR="00D26F61">
        <w:rPr>
          <w:rFonts w:cstheme="minorHAnsi"/>
        </w:rPr>
        <w:t>o</w:t>
      </w:r>
      <w:r>
        <w:rPr>
          <w:rFonts w:cstheme="minorHAnsi"/>
        </w:rPr>
        <w:t>n the surviving patients of a serious motor vehicle accident on Route 107-A noting the children have since been released from the hospital; the mother is still hospitalized.</w:t>
      </w:r>
      <w:r w:rsidR="0066393F">
        <w:rPr>
          <w:rFonts w:cstheme="minorHAnsi"/>
        </w:rPr>
        <w:t xml:space="preserve">  Lieutenant Jervis was first on scene and was responding to the report of </w:t>
      </w:r>
      <w:r w:rsidR="00D26F61">
        <w:rPr>
          <w:rFonts w:cstheme="minorHAnsi"/>
        </w:rPr>
        <w:t xml:space="preserve">the </w:t>
      </w:r>
      <w:r w:rsidR="0066393F">
        <w:rPr>
          <w:rFonts w:cstheme="minorHAnsi"/>
        </w:rPr>
        <w:t>speeding vehicle when the accident occurred.</w:t>
      </w:r>
      <w:r>
        <w:rPr>
          <w:rFonts w:cstheme="minorHAnsi"/>
        </w:rPr>
        <w:t xml:space="preserve"> </w:t>
      </w:r>
    </w:p>
    <w:p w14:paraId="0E98D845" w14:textId="17F2B13B" w:rsidR="00C44035" w:rsidRPr="0066393F" w:rsidRDefault="0066393F" w:rsidP="00862A29">
      <w:pPr>
        <w:jc w:val="both"/>
        <w:rPr>
          <w:rFonts w:cstheme="minorHAnsi"/>
          <w:b/>
          <w:bCs/>
          <w:i/>
          <w:iCs/>
        </w:rPr>
      </w:pPr>
      <w:r w:rsidRPr="0066393F">
        <w:rPr>
          <w:rFonts w:cstheme="minorHAnsi"/>
          <w:b/>
          <w:bCs/>
          <w:i/>
          <w:iCs/>
        </w:rPr>
        <w:t>Casey Road Complaint</w:t>
      </w:r>
    </w:p>
    <w:p w14:paraId="2A4A64FB" w14:textId="6F17E623" w:rsidR="0066393F" w:rsidRDefault="0066393F" w:rsidP="00862A29">
      <w:pPr>
        <w:jc w:val="both"/>
        <w:rPr>
          <w:rFonts w:cstheme="minorHAnsi"/>
        </w:rPr>
      </w:pPr>
      <w:r>
        <w:rPr>
          <w:rFonts w:cstheme="minorHAnsi"/>
        </w:rPr>
        <w:t>Mr. Nigrello stated the Selectmen are in receipt of a complaint stating emergency vehicles are not able to travel down Casey Road.  Chief LePage stated the Police Department can navigate the road without issue.  Mr. Nigrello noted since both the Police and Fire departments have confirmed their ability to navigate the road, a letter will be sent to the complainant indicating such.</w:t>
      </w:r>
    </w:p>
    <w:p w14:paraId="183F45DC" w14:textId="6B31C789" w:rsidR="0066393F" w:rsidRPr="0066393F" w:rsidRDefault="0066393F" w:rsidP="00862A29">
      <w:pPr>
        <w:jc w:val="both"/>
        <w:rPr>
          <w:rFonts w:cstheme="minorHAnsi"/>
          <w:b/>
          <w:bCs/>
        </w:rPr>
      </w:pPr>
      <w:r w:rsidRPr="0066393F">
        <w:rPr>
          <w:rFonts w:cstheme="minorHAnsi"/>
          <w:b/>
          <w:bCs/>
        </w:rPr>
        <w:t>FOLLOW UP ITEMS</w:t>
      </w:r>
    </w:p>
    <w:p w14:paraId="0A97D859" w14:textId="4593BF6F" w:rsidR="0066393F" w:rsidRPr="0066393F" w:rsidRDefault="0066393F" w:rsidP="00862A29">
      <w:pPr>
        <w:jc w:val="both"/>
        <w:rPr>
          <w:rFonts w:cstheme="minorHAnsi"/>
          <w:b/>
          <w:bCs/>
          <w:i/>
          <w:iCs/>
        </w:rPr>
      </w:pPr>
      <w:r>
        <w:rPr>
          <w:rFonts w:cstheme="minorHAnsi"/>
          <w:b/>
          <w:bCs/>
          <w:i/>
          <w:iCs/>
        </w:rPr>
        <w:t>Handicap Ramp</w:t>
      </w:r>
    </w:p>
    <w:p w14:paraId="13D3B92F" w14:textId="6C338FC9" w:rsidR="00C44035" w:rsidRDefault="0066393F" w:rsidP="00862A29">
      <w:pPr>
        <w:jc w:val="both"/>
        <w:rPr>
          <w:rFonts w:cstheme="minorHAnsi"/>
        </w:rPr>
      </w:pPr>
      <w:r w:rsidRPr="0066393F">
        <w:rPr>
          <w:rFonts w:cstheme="minorHAnsi"/>
        </w:rPr>
        <w:t xml:space="preserve">Mr. Nigrello stated he </w:t>
      </w:r>
      <w:r>
        <w:rPr>
          <w:rFonts w:cstheme="minorHAnsi"/>
        </w:rPr>
        <w:t xml:space="preserve">has been in contact with the Building Inspector with respect to the refurbished metal handicap ramp system the </w:t>
      </w:r>
      <w:r w:rsidR="00D26F61">
        <w:rPr>
          <w:rFonts w:cstheme="minorHAnsi"/>
        </w:rPr>
        <w:t>b</w:t>
      </w:r>
      <w:r>
        <w:rPr>
          <w:rFonts w:cstheme="minorHAnsi"/>
        </w:rPr>
        <w:t>oard agreed to purchase for the Town Offices.  The Building Inspector expressed his concerns with the anchoring of the ramp legs which were conveyed back to the ramp company. The company made appropriate modifications to the ramp system and issued a new quote in the amount of $14,500 (approximately)</w:t>
      </w:r>
      <w:r w:rsidR="00441B54">
        <w:rPr>
          <w:rFonts w:cstheme="minorHAnsi"/>
        </w:rPr>
        <w:t>.  The Building Inspector has signed off on all other issues.</w:t>
      </w:r>
    </w:p>
    <w:p w14:paraId="5C18E029" w14:textId="0E4836A1" w:rsidR="00441B54" w:rsidRPr="00C608D5" w:rsidRDefault="00441B54" w:rsidP="00441B54">
      <w:pPr>
        <w:pBdr>
          <w:top w:val="single" w:sz="4" w:space="1" w:color="auto"/>
          <w:left w:val="single" w:sz="4" w:space="4" w:color="auto"/>
          <w:bottom w:val="single" w:sz="4" w:space="1" w:color="auto"/>
          <w:right w:val="single" w:sz="4" w:space="4" w:color="auto"/>
        </w:pBdr>
        <w:jc w:val="both"/>
        <w:rPr>
          <w:rFonts w:cstheme="minorHAnsi"/>
          <w:b/>
          <w:bCs/>
        </w:rPr>
      </w:pPr>
      <w:r w:rsidRPr="00385547">
        <w:rPr>
          <w:rFonts w:cstheme="minorHAnsi"/>
          <w:b/>
          <w:bCs/>
        </w:rPr>
        <w:t xml:space="preserve">MOTION: </w:t>
      </w:r>
      <w:r>
        <w:rPr>
          <w:rFonts w:cstheme="minorHAnsi"/>
          <w:b/>
          <w:bCs/>
        </w:rPr>
        <w:t>Mr. Cacciatore motioned to accept the quote of not more than $15,000</w:t>
      </w:r>
      <w:r w:rsidRPr="00441B54">
        <w:rPr>
          <w:rFonts w:cstheme="minorHAnsi"/>
          <w:b/>
          <w:bCs/>
        </w:rPr>
        <w:t xml:space="preserve"> </w:t>
      </w:r>
      <w:r>
        <w:rPr>
          <w:rFonts w:cstheme="minorHAnsi"/>
          <w:b/>
          <w:bCs/>
        </w:rPr>
        <w:t>to install the handicap ramp at the Town Offices as previously approved;</w:t>
      </w:r>
      <w:r w:rsidRPr="00385547">
        <w:rPr>
          <w:rFonts w:cstheme="minorHAnsi"/>
          <w:b/>
          <w:bCs/>
        </w:rPr>
        <w:t xml:space="preserve"> seconded by </w:t>
      </w:r>
      <w:r>
        <w:rPr>
          <w:rFonts w:cstheme="minorHAnsi"/>
          <w:b/>
          <w:bCs/>
        </w:rPr>
        <w:t>Mr. Nigrello</w:t>
      </w:r>
      <w:r w:rsidRPr="00385547">
        <w:rPr>
          <w:rFonts w:cstheme="minorHAnsi"/>
          <w:b/>
          <w:bCs/>
        </w:rPr>
        <w:t xml:space="preserve">.  The motion passed </w:t>
      </w:r>
      <w:r>
        <w:rPr>
          <w:rFonts w:cstheme="minorHAnsi"/>
          <w:b/>
          <w:bCs/>
        </w:rPr>
        <w:t>3</w:t>
      </w:r>
      <w:r w:rsidRPr="00385547">
        <w:rPr>
          <w:rFonts w:cstheme="minorHAnsi"/>
          <w:b/>
          <w:bCs/>
        </w:rPr>
        <w:t>-0-0.</w:t>
      </w:r>
    </w:p>
    <w:p w14:paraId="572E4FE1" w14:textId="6E604A65" w:rsidR="00441B54" w:rsidRDefault="006A305B" w:rsidP="00862A29">
      <w:pPr>
        <w:jc w:val="both"/>
        <w:rPr>
          <w:rFonts w:cstheme="minorHAnsi"/>
        </w:rPr>
      </w:pPr>
      <w:r>
        <w:rPr>
          <w:rFonts w:cstheme="minorHAnsi"/>
          <w:b/>
          <w:bCs/>
          <w:i/>
          <w:iCs/>
        </w:rPr>
        <w:t>Highway Block Grant Funds</w:t>
      </w:r>
    </w:p>
    <w:p w14:paraId="1CD6EFD9" w14:textId="62642410" w:rsidR="006A305B" w:rsidRDefault="006A305B" w:rsidP="00862A29">
      <w:pPr>
        <w:jc w:val="both"/>
        <w:rPr>
          <w:rFonts w:cstheme="minorHAnsi"/>
        </w:rPr>
      </w:pPr>
      <w:r>
        <w:rPr>
          <w:rFonts w:cstheme="minorHAnsi"/>
        </w:rPr>
        <w:t xml:space="preserve">Discussion ensued on highway block grant funds for road repair or the purchase of equipment as other options </w:t>
      </w:r>
      <w:r w:rsidR="00D26F61">
        <w:rPr>
          <w:rFonts w:cstheme="minorHAnsi"/>
        </w:rPr>
        <w:t>to</w:t>
      </w:r>
      <w:r>
        <w:rPr>
          <w:rFonts w:cstheme="minorHAnsi"/>
        </w:rPr>
        <w:t xml:space="preserve"> </w:t>
      </w:r>
      <w:r w:rsidR="00D26F61">
        <w:rPr>
          <w:rFonts w:cstheme="minorHAnsi"/>
        </w:rPr>
        <w:t xml:space="preserve">repair or replace </w:t>
      </w:r>
      <w:r>
        <w:rPr>
          <w:rFonts w:cstheme="minorHAnsi"/>
        </w:rPr>
        <w:t xml:space="preserve">the salt shed.  Mr. Nigrello stated he contacted equipment dealers within 10 miles for new or used bucket loaders.  He will provide an update </w:t>
      </w:r>
      <w:proofErr w:type="gramStart"/>
      <w:r>
        <w:rPr>
          <w:rFonts w:cstheme="minorHAnsi"/>
        </w:rPr>
        <w:t>to</w:t>
      </w:r>
      <w:proofErr w:type="gramEnd"/>
      <w:r>
        <w:rPr>
          <w:rFonts w:cstheme="minorHAnsi"/>
        </w:rPr>
        <w:t xml:space="preserve"> his findings when the board meets next in full.  This update will include backhoe options </w:t>
      </w:r>
      <w:r w:rsidR="00D26F61">
        <w:rPr>
          <w:rFonts w:cstheme="minorHAnsi"/>
        </w:rPr>
        <w:t xml:space="preserve">which could be a cost savings </w:t>
      </w:r>
      <w:r>
        <w:rPr>
          <w:rFonts w:cstheme="minorHAnsi"/>
        </w:rPr>
        <w:t xml:space="preserve">for culvert work.  He noted there is also a bridge grant to which he will look to see if </w:t>
      </w:r>
      <w:r w:rsidR="00297F27">
        <w:rPr>
          <w:rFonts w:cstheme="minorHAnsi"/>
        </w:rPr>
        <w:t>it’s</w:t>
      </w:r>
      <w:r>
        <w:rPr>
          <w:rFonts w:cstheme="minorHAnsi"/>
        </w:rPr>
        <w:t xml:space="preserve"> possible to combine the use of the two grants.</w:t>
      </w:r>
    </w:p>
    <w:p w14:paraId="4A4A4890" w14:textId="65D72A30" w:rsidR="006A305B" w:rsidRDefault="006A305B" w:rsidP="00862A29">
      <w:pPr>
        <w:jc w:val="both"/>
        <w:rPr>
          <w:rFonts w:cstheme="minorHAnsi"/>
          <w:b/>
          <w:bCs/>
          <w:i/>
          <w:iCs/>
        </w:rPr>
      </w:pPr>
      <w:r>
        <w:rPr>
          <w:rFonts w:cstheme="minorHAnsi"/>
          <w:b/>
          <w:bCs/>
          <w:i/>
          <w:iCs/>
        </w:rPr>
        <w:t>Work Period Determination</w:t>
      </w:r>
    </w:p>
    <w:p w14:paraId="158081FF" w14:textId="0DC6E86B" w:rsidR="006A305B" w:rsidRDefault="006A305B" w:rsidP="00862A29">
      <w:pPr>
        <w:jc w:val="both"/>
        <w:rPr>
          <w:rFonts w:cstheme="minorHAnsi"/>
        </w:rPr>
      </w:pPr>
      <w:r>
        <w:rPr>
          <w:rFonts w:cstheme="minorHAnsi"/>
        </w:rPr>
        <w:t xml:space="preserve">Town Administrator Ruelle reported there has been </w:t>
      </w:r>
      <w:r w:rsidR="00D26F61">
        <w:rPr>
          <w:rFonts w:cstheme="minorHAnsi"/>
        </w:rPr>
        <w:t>n</w:t>
      </w:r>
      <w:r>
        <w:rPr>
          <w:rFonts w:cstheme="minorHAnsi"/>
        </w:rPr>
        <w:t>o contact with</w:t>
      </w:r>
      <w:r w:rsidR="00675EB2">
        <w:rPr>
          <w:rFonts w:cstheme="minorHAnsi"/>
        </w:rPr>
        <w:t xml:space="preserve"> additional</w:t>
      </w:r>
      <w:r>
        <w:rPr>
          <w:rFonts w:cstheme="minorHAnsi"/>
        </w:rPr>
        <w:t xml:space="preserve"> legal counsel </w:t>
      </w:r>
      <w:r w:rsidR="0043048C">
        <w:rPr>
          <w:rFonts w:cstheme="minorHAnsi"/>
        </w:rPr>
        <w:t>with respect to</w:t>
      </w:r>
      <w:r>
        <w:rPr>
          <w:rFonts w:cstheme="minorHAnsi"/>
        </w:rPr>
        <w:t xml:space="preserve"> this matter.  </w:t>
      </w:r>
      <w:r w:rsidR="0043048C">
        <w:rPr>
          <w:rFonts w:cstheme="minorHAnsi"/>
        </w:rPr>
        <w:t>There has been some phone tag</w:t>
      </w:r>
      <w:r>
        <w:rPr>
          <w:rFonts w:cstheme="minorHAnsi"/>
        </w:rPr>
        <w:t xml:space="preserve">; however, no connection has been made yet.  </w:t>
      </w:r>
    </w:p>
    <w:p w14:paraId="6CEAAB40" w14:textId="6311D11A" w:rsidR="0043048C" w:rsidRPr="0043048C" w:rsidRDefault="0043048C" w:rsidP="00862A29">
      <w:pPr>
        <w:jc w:val="both"/>
        <w:rPr>
          <w:rFonts w:cstheme="minorHAnsi"/>
          <w:b/>
          <w:bCs/>
          <w:i/>
          <w:iCs/>
        </w:rPr>
      </w:pPr>
      <w:r w:rsidRPr="0043048C">
        <w:rPr>
          <w:rFonts w:cstheme="minorHAnsi"/>
          <w:b/>
          <w:bCs/>
          <w:i/>
          <w:iCs/>
        </w:rPr>
        <w:t>Emergency Management Structure</w:t>
      </w:r>
    </w:p>
    <w:p w14:paraId="3CD57E7E" w14:textId="455CA79C" w:rsidR="0043048C" w:rsidRDefault="0043048C" w:rsidP="00862A29">
      <w:pPr>
        <w:jc w:val="both"/>
        <w:rPr>
          <w:rFonts w:cstheme="minorHAnsi"/>
        </w:rPr>
      </w:pPr>
      <w:r>
        <w:rPr>
          <w:rFonts w:cstheme="minorHAnsi"/>
        </w:rPr>
        <w:t xml:space="preserve">As was agreed at the last meeting, Chairman Caron </w:t>
      </w:r>
      <w:r w:rsidR="00D26F61">
        <w:rPr>
          <w:rFonts w:cstheme="minorHAnsi"/>
        </w:rPr>
        <w:t>would</w:t>
      </w:r>
      <w:r>
        <w:rPr>
          <w:rFonts w:cstheme="minorHAnsi"/>
        </w:rPr>
        <w:t xml:space="preserve"> draft a structure plan for consideration in restructuring the Emergency Management Department.  Chairman Caron indicated the plan is in draft form only at this time. The Board will review the plan once </w:t>
      </w:r>
      <w:proofErr w:type="gramStart"/>
      <w:r>
        <w:rPr>
          <w:rFonts w:cstheme="minorHAnsi"/>
        </w:rPr>
        <w:t>ready</w:t>
      </w:r>
      <w:proofErr w:type="gramEnd"/>
      <w:r>
        <w:rPr>
          <w:rFonts w:cstheme="minorHAnsi"/>
        </w:rPr>
        <w:t xml:space="preserve"> for review.</w:t>
      </w:r>
    </w:p>
    <w:p w14:paraId="620E661D" w14:textId="77777777" w:rsidR="0043048C" w:rsidRPr="0028546D" w:rsidRDefault="0043048C" w:rsidP="00862A29">
      <w:pPr>
        <w:jc w:val="both"/>
        <w:rPr>
          <w:rFonts w:cstheme="minorHAnsi"/>
          <w:b/>
          <w:bCs/>
          <w:i/>
          <w:iCs/>
        </w:rPr>
      </w:pPr>
      <w:r w:rsidRPr="0028546D">
        <w:rPr>
          <w:rFonts w:cstheme="minorHAnsi"/>
          <w:b/>
          <w:bCs/>
          <w:i/>
          <w:iCs/>
        </w:rPr>
        <w:t>Town Offices Lighting</w:t>
      </w:r>
    </w:p>
    <w:p w14:paraId="0B1D0CA9" w14:textId="14D86897" w:rsidR="0043048C" w:rsidRPr="006A305B" w:rsidRDefault="0043048C" w:rsidP="00862A29">
      <w:pPr>
        <w:jc w:val="both"/>
        <w:rPr>
          <w:rFonts w:cstheme="minorHAnsi"/>
        </w:rPr>
      </w:pPr>
      <w:r>
        <w:rPr>
          <w:rFonts w:cstheme="minorHAnsi"/>
        </w:rPr>
        <w:t>Noting several lights were out throughout the Town Office building, Mr. Nigrello spoke to the costs to replace the existing light fixtures with LED ($10,000)</w:t>
      </w:r>
      <w:r w:rsidR="0028546D">
        <w:rPr>
          <w:rFonts w:cstheme="minorHAnsi"/>
        </w:rPr>
        <w:t xml:space="preserve">. Due to the limited number of hours the building is in use (2,500 hours per year), the cost to replace is not cost effective. He stated he would review the electricity rate again and, as an option, price out replacing lights on the first floor only.  He noted cost savings </w:t>
      </w:r>
      <w:proofErr w:type="gramStart"/>
      <w:r w:rsidR="0028546D">
        <w:rPr>
          <w:rFonts w:cstheme="minorHAnsi"/>
        </w:rPr>
        <w:t>is</w:t>
      </w:r>
      <w:proofErr w:type="gramEnd"/>
      <w:r w:rsidR="0028546D">
        <w:rPr>
          <w:rFonts w:cstheme="minorHAnsi"/>
        </w:rPr>
        <w:t xml:space="preserve"> typically determined in five years or less.</w:t>
      </w:r>
      <w:r>
        <w:rPr>
          <w:rFonts w:cstheme="minorHAnsi"/>
        </w:rPr>
        <w:t xml:space="preserve"> </w:t>
      </w:r>
    </w:p>
    <w:p w14:paraId="074B459A" w14:textId="0B36FA30" w:rsidR="00E955CF" w:rsidRPr="0075162A" w:rsidRDefault="00292982" w:rsidP="00862A29">
      <w:pPr>
        <w:jc w:val="both"/>
        <w:rPr>
          <w:rFonts w:cstheme="minorHAnsi"/>
          <w:b/>
          <w:bCs/>
        </w:rPr>
      </w:pPr>
      <w:r w:rsidRPr="0075162A">
        <w:rPr>
          <w:rFonts w:cstheme="minorHAnsi"/>
          <w:b/>
          <w:bCs/>
        </w:rPr>
        <w:lastRenderedPageBreak/>
        <w:t>NON-PUBLIC SESSION</w:t>
      </w:r>
    </w:p>
    <w:p w14:paraId="516EE32D" w14:textId="5779A080" w:rsidR="00292982" w:rsidRDefault="00292982" w:rsidP="00292982">
      <w:pPr>
        <w:pBdr>
          <w:top w:val="single" w:sz="4" w:space="1" w:color="auto"/>
          <w:left w:val="single" w:sz="4" w:space="4" w:color="auto"/>
          <w:bottom w:val="single" w:sz="4" w:space="1" w:color="auto"/>
          <w:right w:val="single" w:sz="4" w:space="4" w:color="auto"/>
        </w:pBdr>
        <w:jc w:val="both"/>
        <w:rPr>
          <w:rFonts w:cstheme="minorHAnsi"/>
          <w:b/>
          <w:bCs/>
        </w:rPr>
      </w:pPr>
      <w:bookmarkStart w:id="6" w:name="_Hlk129161686"/>
      <w:bookmarkStart w:id="7" w:name="_Hlk128161049"/>
      <w:r w:rsidRPr="00385547">
        <w:rPr>
          <w:rFonts w:cstheme="minorHAnsi"/>
          <w:b/>
          <w:bCs/>
        </w:rPr>
        <w:t xml:space="preserve">MOTION: </w:t>
      </w:r>
      <w:r w:rsidR="0028546D">
        <w:rPr>
          <w:rFonts w:cstheme="minorHAnsi"/>
          <w:b/>
          <w:bCs/>
        </w:rPr>
        <w:t>Mr. Nigrello</w:t>
      </w:r>
      <w:r w:rsidRPr="00385547">
        <w:rPr>
          <w:rFonts w:cstheme="minorHAnsi"/>
          <w:b/>
          <w:bCs/>
        </w:rPr>
        <w:t xml:space="preserve"> motioned to </w:t>
      </w:r>
      <w:r>
        <w:rPr>
          <w:rFonts w:cstheme="minorHAnsi"/>
          <w:b/>
          <w:bCs/>
        </w:rPr>
        <w:t>go into non-public session under RSA 91-A:3</w:t>
      </w:r>
      <w:r w:rsidRPr="00385547">
        <w:rPr>
          <w:rFonts w:cstheme="minorHAnsi"/>
          <w:b/>
          <w:bCs/>
        </w:rPr>
        <w:t xml:space="preserve">, </w:t>
      </w:r>
      <w:bookmarkStart w:id="8" w:name="_Hlk126607880"/>
      <w:r w:rsidRPr="00292982">
        <w:rPr>
          <w:rFonts w:cstheme="minorHAnsi"/>
          <w:b/>
          <w:bCs/>
        </w:rPr>
        <w:t>(</w:t>
      </w:r>
      <w:r w:rsidR="00EC2EAA">
        <w:rPr>
          <w:rFonts w:cstheme="minorHAnsi"/>
          <w:b/>
          <w:bCs/>
        </w:rPr>
        <w:t>c</w:t>
      </w:r>
      <w:r w:rsidRPr="00292982">
        <w:rPr>
          <w:rFonts w:cstheme="minorHAnsi"/>
          <w:b/>
          <w:bCs/>
        </w:rPr>
        <w:t xml:space="preserve">) </w:t>
      </w:r>
      <w:bookmarkEnd w:id="8"/>
      <w:r w:rsidR="00EC2EAA" w:rsidRPr="00EC2EAA">
        <w:rPr>
          <w:b/>
          <w:bCs/>
        </w:rPr>
        <w:t>Matters which, if discussed in public, would likely affect adversely the reputation of any person, other than a member of the public body itself, unless such person requests an open meeting</w:t>
      </w:r>
      <w:r>
        <w:rPr>
          <w:rFonts w:cstheme="minorHAnsi"/>
          <w:b/>
          <w:bCs/>
        </w:rPr>
        <w:t xml:space="preserve">; </w:t>
      </w:r>
      <w:r w:rsidRPr="00385547">
        <w:rPr>
          <w:rFonts w:cstheme="minorHAnsi"/>
          <w:b/>
          <w:bCs/>
        </w:rPr>
        <w:t xml:space="preserve">seconded by </w:t>
      </w:r>
      <w:r>
        <w:rPr>
          <w:rFonts w:cstheme="minorHAnsi"/>
          <w:b/>
          <w:bCs/>
        </w:rPr>
        <w:t xml:space="preserve">Mr. </w:t>
      </w:r>
      <w:r w:rsidR="0028546D">
        <w:rPr>
          <w:rFonts w:cstheme="minorHAnsi"/>
          <w:b/>
          <w:bCs/>
        </w:rPr>
        <w:t>Cacciatore</w:t>
      </w:r>
      <w:r w:rsidRPr="00385547">
        <w:rPr>
          <w:rFonts w:cstheme="minorHAnsi"/>
          <w:b/>
          <w:bCs/>
        </w:rPr>
        <w:t xml:space="preserve">.  </w:t>
      </w:r>
    </w:p>
    <w:p w14:paraId="6797BFEC" w14:textId="201247C8" w:rsidR="00292982" w:rsidRDefault="00292982" w:rsidP="00292982">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The board was polled:</w:t>
      </w:r>
      <w:r>
        <w:rPr>
          <w:rFonts w:cstheme="minorHAnsi"/>
          <w:b/>
          <w:bCs/>
        </w:rPr>
        <w:tab/>
      </w:r>
      <w:r>
        <w:rPr>
          <w:rFonts w:cstheme="minorHAnsi"/>
          <w:b/>
          <w:bCs/>
        </w:rPr>
        <w:tab/>
      </w:r>
      <w:r w:rsidR="002767AF">
        <w:rPr>
          <w:rFonts w:cstheme="minorHAnsi"/>
          <w:b/>
          <w:bCs/>
        </w:rPr>
        <w:t>Chairman</w:t>
      </w:r>
      <w:r>
        <w:rPr>
          <w:rFonts w:cstheme="minorHAnsi"/>
          <w:b/>
          <w:bCs/>
        </w:rPr>
        <w:t xml:space="preserve"> Caron – </w:t>
      </w:r>
      <w:proofErr w:type="gramStart"/>
      <w:r>
        <w:rPr>
          <w:rFonts w:cstheme="minorHAnsi"/>
          <w:b/>
          <w:bCs/>
        </w:rPr>
        <w:t>yes</w:t>
      </w:r>
      <w:proofErr w:type="gramEnd"/>
    </w:p>
    <w:p w14:paraId="1538C6B7" w14:textId="06A96B60" w:rsidR="00292982" w:rsidRDefault="00292982" w:rsidP="00466435">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ab/>
      </w:r>
      <w:r>
        <w:rPr>
          <w:rFonts w:cstheme="minorHAnsi"/>
          <w:b/>
          <w:bCs/>
        </w:rPr>
        <w:tab/>
      </w:r>
      <w:r>
        <w:rPr>
          <w:rFonts w:cstheme="minorHAnsi"/>
          <w:b/>
          <w:bCs/>
        </w:rPr>
        <w:tab/>
      </w:r>
      <w:r>
        <w:rPr>
          <w:rFonts w:cstheme="minorHAnsi"/>
          <w:b/>
          <w:bCs/>
        </w:rPr>
        <w:tab/>
      </w:r>
      <w:r w:rsidR="002767AF">
        <w:rPr>
          <w:rFonts w:cstheme="minorHAnsi"/>
          <w:b/>
          <w:bCs/>
        </w:rPr>
        <w:t>Mr.</w:t>
      </w:r>
      <w:r>
        <w:rPr>
          <w:rFonts w:cstheme="minorHAnsi"/>
          <w:b/>
          <w:bCs/>
        </w:rPr>
        <w:t xml:space="preserve"> Cacciatore – yes </w:t>
      </w:r>
    </w:p>
    <w:p w14:paraId="5EFFB099" w14:textId="577E018E" w:rsidR="00EC2EAA" w:rsidRPr="00385547" w:rsidRDefault="00EC2EAA" w:rsidP="00466435">
      <w:pPr>
        <w:pBdr>
          <w:top w:val="single" w:sz="4" w:space="1" w:color="auto"/>
          <w:left w:val="single" w:sz="4" w:space="4" w:color="auto"/>
          <w:bottom w:val="single" w:sz="4" w:space="1" w:color="auto"/>
          <w:right w:val="single" w:sz="4" w:space="4" w:color="auto"/>
        </w:pBdr>
        <w:spacing w:after="0"/>
        <w:jc w:val="both"/>
        <w:rPr>
          <w:rFonts w:cstheme="minorHAnsi"/>
          <w:b/>
          <w:bCs/>
        </w:rPr>
      </w:pPr>
      <w:r>
        <w:rPr>
          <w:rFonts w:cstheme="minorHAnsi"/>
          <w:b/>
          <w:bCs/>
        </w:rPr>
        <w:t xml:space="preserve"> </w:t>
      </w:r>
      <w:r>
        <w:rPr>
          <w:rFonts w:cstheme="minorHAnsi"/>
          <w:b/>
          <w:bCs/>
        </w:rPr>
        <w:tab/>
      </w:r>
      <w:r>
        <w:rPr>
          <w:rFonts w:cstheme="minorHAnsi"/>
          <w:b/>
          <w:bCs/>
        </w:rPr>
        <w:tab/>
      </w:r>
      <w:r>
        <w:rPr>
          <w:rFonts w:cstheme="minorHAnsi"/>
          <w:b/>
          <w:bCs/>
        </w:rPr>
        <w:tab/>
      </w:r>
      <w:r>
        <w:rPr>
          <w:rFonts w:cstheme="minorHAnsi"/>
          <w:b/>
          <w:bCs/>
        </w:rPr>
        <w:tab/>
        <w:t xml:space="preserve">Mr. Nigrello – yes </w:t>
      </w:r>
      <w:bookmarkEnd w:id="6"/>
    </w:p>
    <w:p w14:paraId="567F5A83" w14:textId="20BCDAAC" w:rsidR="00292982" w:rsidRDefault="00292982" w:rsidP="00292982">
      <w:pPr>
        <w:jc w:val="both"/>
        <w:rPr>
          <w:rFonts w:cstheme="minorHAnsi"/>
        </w:rPr>
      </w:pPr>
      <w:bookmarkStart w:id="9" w:name="_Hlk126008376"/>
      <w:r>
        <w:rPr>
          <w:rFonts w:cstheme="minorHAnsi"/>
        </w:rPr>
        <w:t xml:space="preserve">The board entered </w:t>
      </w:r>
      <w:proofErr w:type="gramStart"/>
      <w:r>
        <w:rPr>
          <w:rFonts w:cstheme="minorHAnsi"/>
        </w:rPr>
        <w:t>non</w:t>
      </w:r>
      <w:proofErr w:type="gramEnd"/>
      <w:r>
        <w:rPr>
          <w:rFonts w:cstheme="minorHAnsi"/>
        </w:rPr>
        <w:t xml:space="preserve">-public session at </w:t>
      </w:r>
      <w:r w:rsidR="0028546D">
        <w:rPr>
          <w:rFonts w:cstheme="minorHAnsi"/>
        </w:rPr>
        <w:t>7:13</w:t>
      </w:r>
      <w:r w:rsidR="00466435">
        <w:rPr>
          <w:rFonts w:cstheme="minorHAnsi"/>
        </w:rPr>
        <w:t>pm</w:t>
      </w:r>
      <w:r>
        <w:rPr>
          <w:rFonts w:cstheme="minorHAnsi"/>
        </w:rPr>
        <w:t>.</w:t>
      </w:r>
    </w:p>
    <w:bookmarkEnd w:id="7"/>
    <w:p w14:paraId="70FA9155" w14:textId="2E76C81D" w:rsidR="00292982" w:rsidRDefault="00052E2B" w:rsidP="00292982">
      <w:pPr>
        <w:jc w:val="both"/>
        <w:rPr>
          <w:rFonts w:cstheme="minorHAnsi"/>
        </w:rPr>
      </w:pPr>
      <w:r>
        <w:rPr>
          <w:rFonts w:cstheme="minorHAnsi"/>
        </w:rPr>
        <w:t xml:space="preserve">The board </w:t>
      </w:r>
      <w:r w:rsidR="00466435">
        <w:rPr>
          <w:rFonts w:cstheme="minorHAnsi"/>
        </w:rPr>
        <w:t>re-entered</w:t>
      </w:r>
      <w:r>
        <w:rPr>
          <w:rFonts w:cstheme="minorHAnsi"/>
        </w:rPr>
        <w:t xml:space="preserve"> </w:t>
      </w:r>
      <w:proofErr w:type="gramStart"/>
      <w:r>
        <w:rPr>
          <w:rFonts w:cstheme="minorHAnsi"/>
        </w:rPr>
        <w:t>public</w:t>
      </w:r>
      <w:proofErr w:type="gramEnd"/>
      <w:r>
        <w:rPr>
          <w:rFonts w:cstheme="minorHAnsi"/>
        </w:rPr>
        <w:t xml:space="preserve"> session at </w:t>
      </w:r>
      <w:r w:rsidR="0028546D">
        <w:rPr>
          <w:rFonts w:cstheme="minorHAnsi"/>
        </w:rPr>
        <w:t>7:15</w:t>
      </w:r>
      <w:r w:rsidR="00BD4840">
        <w:rPr>
          <w:rFonts w:cstheme="minorHAnsi"/>
        </w:rPr>
        <w:t>pm</w:t>
      </w:r>
      <w:r>
        <w:rPr>
          <w:rFonts w:cstheme="minorHAnsi"/>
        </w:rPr>
        <w:t>.</w:t>
      </w:r>
    </w:p>
    <w:p w14:paraId="402EA4F4" w14:textId="78033EAA" w:rsidR="00EC2EAA" w:rsidRDefault="0029611D" w:rsidP="0029611D">
      <w:pPr>
        <w:pBdr>
          <w:top w:val="single" w:sz="4" w:space="1" w:color="auto"/>
          <w:left w:val="single" w:sz="4" w:space="4" w:color="auto"/>
          <w:bottom w:val="single" w:sz="4" w:space="1" w:color="auto"/>
          <w:right w:val="single" w:sz="4" w:space="4" w:color="auto"/>
        </w:pBdr>
        <w:spacing w:after="0"/>
        <w:jc w:val="both"/>
        <w:rPr>
          <w:rFonts w:cstheme="minorHAnsi"/>
          <w:b/>
          <w:bCs/>
        </w:rPr>
      </w:pPr>
      <w:bookmarkStart w:id="10" w:name="_Hlk129161853"/>
      <w:bookmarkStart w:id="11" w:name="_Hlk126607799"/>
      <w:r w:rsidRPr="00385547">
        <w:rPr>
          <w:rFonts w:cstheme="minorHAnsi"/>
          <w:b/>
          <w:bCs/>
        </w:rPr>
        <w:t xml:space="preserve">MOTION: </w:t>
      </w:r>
      <w:r w:rsidR="0028546D">
        <w:rPr>
          <w:rFonts w:cstheme="minorHAnsi"/>
          <w:b/>
          <w:bCs/>
        </w:rPr>
        <w:t>Mr. Cacciatore</w:t>
      </w:r>
      <w:r w:rsidRPr="00385547">
        <w:rPr>
          <w:rFonts w:cstheme="minorHAnsi"/>
          <w:b/>
          <w:bCs/>
        </w:rPr>
        <w:t xml:space="preserve"> motioned to </w:t>
      </w:r>
      <w:r>
        <w:rPr>
          <w:rFonts w:cstheme="minorHAnsi"/>
          <w:b/>
          <w:bCs/>
        </w:rPr>
        <w:t>seal non-public meeting minutes under RSA 91-A:3</w:t>
      </w:r>
      <w:r w:rsidRPr="00385547">
        <w:rPr>
          <w:rFonts w:cstheme="minorHAnsi"/>
          <w:b/>
          <w:bCs/>
        </w:rPr>
        <w:t>,</w:t>
      </w:r>
      <w:r w:rsidRPr="0075162A">
        <w:rPr>
          <w:rFonts w:cstheme="minorHAnsi"/>
          <w:b/>
          <w:bCs/>
        </w:rPr>
        <w:t xml:space="preserve"> </w:t>
      </w:r>
      <w:r>
        <w:rPr>
          <w:rFonts w:cstheme="minorHAnsi"/>
          <w:b/>
          <w:bCs/>
        </w:rPr>
        <w:t>on the basis</w:t>
      </w:r>
      <w:r w:rsidRPr="0075162A">
        <w:rPr>
          <w:rFonts w:cstheme="minorHAnsi"/>
          <w:b/>
          <w:bCs/>
        </w:rPr>
        <w:t xml:space="preserve"> that divulgence of the information likely would affect adversely the reputation of any person other than a member of the public body itself</w:t>
      </w:r>
      <w:r>
        <w:rPr>
          <w:rFonts w:cstheme="minorHAnsi"/>
          <w:b/>
          <w:bCs/>
        </w:rPr>
        <w:t xml:space="preserve">; </w:t>
      </w:r>
      <w:r w:rsidRPr="00385547">
        <w:rPr>
          <w:rFonts w:cstheme="minorHAnsi"/>
          <w:b/>
          <w:bCs/>
        </w:rPr>
        <w:t xml:space="preserve">seconded by </w:t>
      </w:r>
      <w:r>
        <w:rPr>
          <w:rFonts w:cstheme="minorHAnsi"/>
          <w:b/>
          <w:bCs/>
        </w:rPr>
        <w:t xml:space="preserve">Mr. </w:t>
      </w:r>
      <w:r w:rsidR="0028546D">
        <w:rPr>
          <w:rFonts w:cstheme="minorHAnsi"/>
          <w:b/>
          <w:bCs/>
        </w:rPr>
        <w:t>Nigrello</w:t>
      </w:r>
      <w:r w:rsidRPr="00385547">
        <w:rPr>
          <w:rFonts w:cstheme="minorHAnsi"/>
          <w:b/>
          <w:bCs/>
        </w:rPr>
        <w:t xml:space="preserve">.  </w:t>
      </w:r>
      <w:r>
        <w:rPr>
          <w:rFonts w:cstheme="minorHAnsi"/>
          <w:b/>
          <w:bCs/>
        </w:rPr>
        <w:t>The motion passed 3-0-0 (2/3 vote required).</w:t>
      </w:r>
    </w:p>
    <w:bookmarkEnd w:id="10"/>
    <w:bookmarkEnd w:id="11"/>
    <w:p w14:paraId="1ABD1C1D" w14:textId="3C99CA3B" w:rsidR="005B0586" w:rsidRPr="005B0586" w:rsidRDefault="005B0586" w:rsidP="0028546D">
      <w:pPr>
        <w:spacing w:before="120"/>
        <w:jc w:val="both"/>
        <w:rPr>
          <w:rFonts w:cstheme="minorHAnsi"/>
        </w:rPr>
      </w:pPr>
      <w:r>
        <w:rPr>
          <w:rFonts w:cstheme="minorHAnsi"/>
        </w:rPr>
        <w:t>With no other information before the board,</w:t>
      </w:r>
    </w:p>
    <w:p w14:paraId="6A2F779C" w14:textId="6FA97F42" w:rsidR="00052E2B" w:rsidRDefault="00052E2B" w:rsidP="00052E2B">
      <w:pPr>
        <w:pBdr>
          <w:top w:val="single" w:sz="4" w:space="1" w:color="auto"/>
          <w:left w:val="single" w:sz="4" w:space="4" w:color="auto"/>
          <w:bottom w:val="single" w:sz="4" w:space="1" w:color="auto"/>
          <w:right w:val="single" w:sz="4" w:space="4" w:color="auto"/>
        </w:pBdr>
        <w:jc w:val="both"/>
        <w:rPr>
          <w:rFonts w:cstheme="minorHAnsi"/>
          <w:b/>
          <w:bCs/>
        </w:rPr>
      </w:pPr>
      <w:r>
        <w:rPr>
          <w:rFonts w:cstheme="minorHAnsi"/>
          <w:b/>
          <w:bCs/>
        </w:rPr>
        <w:t xml:space="preserve">MOTION: </w:t>
      </w:r>
      <w:r w:rsidR="003A1988">
        <w:rPr>
          <w:rFonts w:cstheme="minorHAnsi"/>
          <w:b/>
          <w:bCs/>
        </w:rPr>
        <w:t xml:space="preserve">Mr. </w:t>
      </w:r>
      <w:r>
        <w:rPr>
          <w:rFonts w:cstheme="minorHAnsi"/>
          <w:b/>
          <w:bCs/>
        </w:rPr>
        <w:t xml:space="preserve">Cacciatore motioned to adjourn, seconded by </w:t>
      </w:r>
      <w:r w:rsidR="0028546D">
        <w:rPr>
          <w:rFonts w:cstheme="minorHAnsi"/>
          <w:b/>
          <w:bCs/>
        </w:rPr>
        <w:t>Mr. Nigrello</w:t>
      </w:r>
      <w:r>
        <w:rPr>
          <w:rFonts w:cstheme="minorHAnsi"/>
          <w:b/>
          <w:bCs/>
        </w:rPr>
        <w:t xml:space="preserve">.  The motion passed </w:t>
      </w:r>
      <w:r w:rsidR="005B0586">
        <w:rPr>
          <w:rFonts w:cstheme="minorHAnsi"/>
          <w:b/>
          <w:bCs/>
        </w:rPr>
        <w:t>3</w:t>
      </w:r>
      <w:r>
        <w:rPr>
          <w:rFonts w:cstheme="minorHAnsi"/>
          <w:b/>
          <w:bCs/>
        </w:rPr>
        <w:t xml:space="preserve">-0-0 and the meeting ended at </w:t>
      </w:r>
      <w:r w:rsidR="0028546D">
        <w:rPr>
          <w:rFonts w:cstheme="minorHAnsi"/>
          <w:b/>
          <w:bCs/>
        </w:rPr>
        <w:t>7:17</w:t>
      </w:r>
      <w:r>
        <w:rPr>
          <w:rFonts w:cstheme="minorHAnsi"/>
          <w:b/>
          <w:bCs/>
        </w:rPr>
        <w:t>pm.</w:t>
      </w:r>
    </w:p>
    <w:bookmarkEnd w:id="9"/>
    <w:p w14:paraId="25533377" w14:textId="481F4F94" w:rsidR="003D0DAE" w:rsidRDefault="008803C9" w:rsidP="00230549">
      <w:pPr>
        <w:jc w:val="both"/>
        <w:rPr>
          <w:rFonts w:cstheme="minorHAnsi"/>
        </w:rPr>
      </w:pPr>
      <w:r>
        <w:rPr>
          <w:rFonts w:cstheme="minorHAnsi"/>
        </w:rPr>
        <w:t xml:space="preserve">Minutes prepared by </w:t>
      </w:r>
      <w:r w:rsidR="003D0DAE" w:rsidRPr="00230549">
        <w:rPr>
          <w:rFonts w:cstheme="minorHAnsi"/>
        </w:rPr>
        <w:t>Catherine Belcher</w:t>
      </w:r>
      <w:r>
        <w:rPr>
          <w:rFonts w:cstheme="minorHAnsi"/>
        </w:rPr>
        <w:t xml:space="preserve">.  Approved on </w:t>
      </w:r>
      <w:r w:rsidR="00255448">
        <w:rPr>
          <w:rFonts w:cstheme="minorHAnsi"/>
        </w:rPr>
        <w:t>____________________</w:t>
      </w:r>
      <w:r>
        <w:rPr>
          <w:rFonts w:cstheme="minorHAnsi"/>
        </w:rPr>
        <w:t>.</w:t>
      </w:r>
    </w:p>
    <w:p w14:paraId="743CAB9E" w14:textId="77777777" w:rsidR="009A2181" w:rsidRDefault="009A2181" w:rsidP="00230549">
      <w:pPr>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35"/>
        <w:gridCol w:w="265"/>
        <w:gridCol w:w="3245"/>
        <w:gridCol w:w="255"/>
        <w:gridCol w:w="3502"/>
      </w:tblGrid>
      <w:tr w:rsidR="008803C9" w14:paraId="618B2D41" w14:textId="77777777" w:rsidTr="008803C9">
        <w:tc>
          <w:tcPr>
            <w:tcW w:w="3235" w:type="dxa"/>
          </w:tcPr>
          <w:p w14:paraId="4ABF1135" w14:textId="77777777" w:rsidR="008803C9" w:rsidRDefault="008803C9" w:rsidP="00230549">
            <w:pPr>
              <w:jc w:val="both"/>
              <w:rPr>
                <w:rFonts w:cstheme="minorHAnsi"/>
              </w:rPr>
            </w:pPr>
          </w:p>
        </w:tc>
        <w:tc>
          <w:tcPr>
            <w:tcW w:w="265" w:type="dxa"/>
            <w:tcBorders>
              <w:top w:val="nil"/>
              <w:bottom w:val="nil"/>
            </w:tcBorders>
          </w:tcPr>
          <w:p w14:paraId="1F0407ED" w14:textId="77777777" w:rsidR="008803C9" w:rsidRDefault="008803C9" w:rsidP="00230549">
            <w:pPr>
              <w:jc w:val="both"/>
              <w:rPr>
                <w:rFonts w:cstheme="minorHAnsi"/>
              </w:rPr>
            </w:pPr>
          </w:p>
        </w:tc>
        <w:tc>
          <w:tcPr>
            <w:tcW w:w="3245" w:type="dxa"/>
          </w:tcPr>
          <w:p w14:paraId="78B0BF0C" w14:textId="77777777" w:rsidR="008803C9" w:rsidRDefault="008803C9" w:rsidP="00230549">
            <w:pPr>
              <w:jc w:val="both"/>
              <w:rPr>
                <w:rFonts w:cstheme="minorHAnsi"/>
              </w:rPr>
            </w:pPr>
          </w:p>
        </w:tc>
        <w:tc>
          <w:tcPr>
            <w:tcW w:w="255" w:type="dxa"/>
            <w:tcBorders>
              <w:top w:val="nil"/>
              <w:bottom w:val="nil"/>
            </w:tcBorders>
          </w:tcPr>
          <w:p w14:paraId="2F9E3927" w14:textId="77777777" w:rsidR="008803C9" w:rsidRDefault="008803C9" w:rsidP="00230549">
            <w:pPr>
              <w:jc w:val="both"/>
              <w:rPr>
                <w:rFonts w:cstheme="minorHAnsi"/>
              </w:rPr>
            </w:pPr>
          </w:p>
        </w:tc>
        <w:tc>
          <w:tcPr>
            <w:tcW w:w="3502" w:type="dxa"/>
          </w:tcPr>
          <w:p w14:paraId="71CD06CF" w14:textId="77777777" w:rsidR="008803C9" w:rsidRDefault="008803C9" w:rsidP="00230549">
            <w:pPr>
              <w:jc w:val="both"/>
              <w:rPr>
                <w:rFonts w:cstheme="minorHAnsi"/>
              </w:rPr>
            </w:pPr>
          </w:p>
        </w:tc>
      </w:tr>
      <w:tr w:rsidR="008803C9" w14:paraId="71CA6A2F" w14:textId="77777777" w:rsidTr="008803C9">
        <w:tc>
          <w:tcPr>
            <w:tcW w:w="3235" w:type="dxa"/>
            <w:vAlign w:val="center"/>
          </w:tcPr>
          <w:p w14:paraId="335412C5" w14:textId="5A4EC530" w:rsidR="008803C9" w:rsidRDefault="008803C9" w:rsidP="008803C9">
            <w:pPr>
              <w:rPr>
                <w:rFonts w:cstheme="minorHAnsi"/>
              </w:rPr>
            </w:pPr>
            <w:r>
              <w:rPr>
                <w:rFonts w:cstheme="minorHAnsi"/>
              </w:rPr>
              <w:t>Joseph Cacciatore</w:t>
            </w:r>
          </w:p>
        </w:tc>
        <w:tc>
          <w:tcPr>
            <w:tcW w:w="265" w:type="dxa"/>
            <w:tcBorders>
              <w:top w:val="nil"/>
              <w:bottom w:val="nil"/>
            </w:tcBorders>
            <w:vAlign w:val="center"/>
          </w:tcPr>
          <w:p w14:paraId="3B60E895" w14:textId="77777777" w:rsidR="008803C9" w:rsidRDefault="008803C9" w:rsidP="008803C9">
            <w:pPr>
              <w:rPr>
                <w:rFonts w:cstheme="minorHAnsi"/>
              </w:rPr>
            </w:pPr>
          </w:p>
        </w:tc>
        <w:tc>
          <w:tcPr>
            <w:tcW w:w="3245" w:type="dxa"/>
            <w:vAlign w:val="center"/>
          </w:tcPr>
          <w:p w14:paraId="0FC76DE1" w14:textId="043C3F15" w:rsidR="008803C9" w:rsidRDefault="008803C9" w:rsidP="008803C9">
            <w:pPr>
              <w:rPr>
                <w:rFonts w:cstheme="minorHAnsi"/>
              </w:rPr>
            </w:pPr>
            <w:r>
              <w:rPr>
                <w:rFonts w:cstheme="minorHAnsi"/>
              </w:rPr>
              <w:t>Robert A. Caron</w:t>
            </w:r>
          </w:p>
        </w:tc>
        <w:tc>
          <w:tcPr>
            <w:tcW w:w="255" w:type="dxa"/>
            <w:tcBorders>
              <w:top w:val="nil"/>
              <w:bottom w:val="nil"/>
            </w:tcBorders>
            <w:vAlign w:val="center"/>
          </w:tcPr>
          <w:p w14:paraId="70CF0ABB" w14:textId="77777777" w:rsidR="008803C9" w:rsidRDefault="008803C9" w:rsidP="008803C9">
            <w:pPr>
              <w:rPr>
                <w:rFonts w:cstheme="minorHAnsi"/>
              </w:rPr>
            </w:pPr>
          </w:p>
        </w:tc>
        <w:tc>
          <w:tcPr>
            <w:tcW w:w="3502" w:type="dxa"/>
            <w:vAlign w:val="center"/>
          </w:tcPr>
          <w:p w14:paraId="7072739E" w14:textId="59C2CA95" w:rsidR="008803C9" w:rsidRDefault="008803C9" w:rsidP="008803C9">
            <w:pPr>
              <w:rPr>
                <w:rFonts w:cstheme="minorHAnsi"/>
              </w:rPr>
            </w:pPr>
            <w:r>
              <w:rPr>
                <w:rFonts w:cstheme="minorHAnsi"/>
              </w:rPr>
              <w:t>Robert L. Nigrello</w:t>
            </w:r>
          </w:p>
        </w:tc>
      </w:tr>
    </w:tbl>
    <w:p w14:paraId="2DF7A7BC" w14:textId="77777777" w:rsidR="008803C9" w:rsidRPr="00230549" w:rsidRDefault="008803C9" w:rsidP="009A2181">
      <w:pPr>
        <w:jc w:val="both"/>
        <w:rPr>
          <w:rFonts w:cstheme="minorHAnsi"/>
        </w:rPr>
      </w:pPr>
    </w:p>
    <w:sectPr w:rsidR="008803C9" w:rsidRPr="00230549" w:rsidSect="00654057">
      <w:type w:val="continuous"/>
      <w:pgSz w:w="12240" w:h="15840" w:code="1"/>
      <w:pgMar w:top="446" w:right="720" w:bottom="547" w:left="1008" w:header="360" w:footer="36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47221" w14:textId="77777777" w:rsidR="00B01FCB" w:rsidRDefault="00B01FCB" w:rsidP="002C2001">
      <w:pPr>
        <w:spacing w:after="0" w:line="240" w:lineRule="auto"/>
      </w:pPr>
      <w:r>
        <w:separator/>
      </w:r>
    </w:p>
  </w:endnote>
  <w:endnote w:type="continuationSeparator" w:id="0">
    <w:p w14:paraId="3A527839" w14:textId="77777777" w:rsidR="00B01FCB" w:rsidRDefault="00B01FCB" w:rsidP="002C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3387" w14:textId="0316D75D" w:rsidR="002C2001" w:rsidRPr="002C2001" w:rsidRDefault="002C2001">
    <w:pPr>
      <w:pStyle w:val="Footer"/>
      <w:rPr>
        <w:b/>
        <w:bCs/>
        <w:sz w:val="18"/>
        <w:szCs w:val="18"/>
      </w:rPr>
    </w:pPr>
    <w:r w:rsidRPr="002C2001">
      <w:rPr>
        <w:b/>
        <w:bCs/>
        <w:sz w:val="18"/>
        <w:szCs w:val="18"/>
      </w:rPr>
      <w:t xml:space="preserve">Town of East Kingston </w:t>
    </w:r>
    <w:r w:rsidR="00630EBC">
      <w:rPr>
        <w:b/>
        <w:bCs/>
        <w:sz w:val="18"/>
        <w:szCs w:val="18"/>
      </w:rPr>
      <w:t>Selectmen</w:t>
    </w:r>
    <w:r w:rsidRPr="002C2001">
      <w:rPr>
        <w:b/>
        <w:bCs/>
        <w:sz w:val="18"/>
        <w:szCs w:val="18"/>
      </w:rPr>
      <w:t xml:space="preserve"> Meeting Minutes </w:t>
    </w:r>
    <w:r w:rsidR="00862A29">
      <w:rPr>
        <w:b/>
        <w:bCs/>
        <w:sz w:val="18"/>
        <w:szCs w:val="18"/>
      </w:rPr>
      <w:t>–</w:t>
    </w:r>
    <w:r w:rsidR="00ED729D">
      <w:rPr>
        <w:b/>
        <w:bCs/>
        <w:sz w:val="18"/>
        <w:szCs w:val="18"/>
      </w:rPr>
      <w:t xml:space="preserve"> </w:t>
    </w:r>
    <w:r w:rsidR="008A30A4">
      <w:rPr>
        <w:b/>
        <w:bCs/>
        <w:sz w:val="18"/>
        <w:szCs w:val="18"/>
      </w:rPr>
      <w:t>April 3</w:t>
    </w:r>
    <w:r w:rsidR="00630EBC">
      <w:rPr>
        <w:b/>
        <w:bCs/>
        <w:sz w:val="18"/>
        <w:szCs w:val="18"/>
      </w:rPr>
      <w:t xml:space="preserve">, </w:t>
    </w:r>
    <w:proofErr w:type="gramStart"/>
    <w:r w:rsidR="00630EBC">
      <w:rPr>
        <w:b/>
        <w:bCs/>
        <w:sz w:val="18"/>
        <w:szCs w:val="18"/>
      </w:rPr>
      <w:t>2023</w:t>
    </w:r>
    <w:proofErr w:type="gramEnd"/>
    <w:r w:rsidRPr="002C2001">
      <w:rPr>
        <w:b/>
        <w:bCs/>
        <w:sz w:val="18"/>
        <w:szCs w:val="18"/>
      </w:rPr>
      <w:t xml:space="preserve">          Page </w:t>
    </w:r>
    <w:r w:rsidRPr="002C2001">
      <w:rPr>
        <w:b/>
        <w:bCs/>
        <w:sz w:val="18"/>
        <w:szCs w:val="18"/>
      </w:rPr>
      <w:fldChar w:fldCharType="begin"/>
    </w:r>
    <w:r w:rsidRPr="002C2001">
      <w:rPr>
        <w:b/>
        <w:bCs/>
        <w:sz w:val="18"/>
        <w:szCs w:val="18"/>
      </w:rPr>
      <w:instrText xml:space="preserve"> PAGE  \* Arabic  \* MERGEFORMAT </w:instrText>
    </w:r>
    <w:r w:rsidRPr="002C2001">
      <w:rPr>
        <w:b/>
        <w:bCs/>
        <w:sz w:val="18"/>
        <w:szCs w:val="18"/>
      </w:rPr>
      <w:fldChar w:fldCharType="separate"/>
    </w:r>
    <w:r w:rsidRPr="002C2001">
      <w:rPr>
        <w:b/>
        <w:bCs/>
        <w:noProof/>
        <w:sz w:val="18"/>
        <w:szCs w:val="18"/>
      </w:rPr>
      <w:t>1</w:t>
    </w:r>
    <w:r w:rsidRPr="002C2001">
      <w:rPr>
        <w:b/>
        <w:bCs/>
        <w:sz w:val="18"/>
        <w:szCs w:val="18"/>
      </w:rPr>
      <w:fldChar w:fldCharType="end"/>
    </w:r>
    <w:r w:rsidRPr="002C2001">
      <w:rPr>
        <w:b/>
        <w:bCs/>
        <w:sz w:val="18"/>
        <w:szCs w:val="18"/>
      </w:rPr>
      <w:t xml:space="preserve"> of </w:t>
    </w:r>
    <w:r w:rsidRPr="002C2001">
      <w:rPr>
        <w:b/>
        <w:bCs/>
        <w:sz w:val="18"/>
        <w:szCs w:val="18"/>
      </w:rPr>
      <w:fldChar w:fldCharType="begin"/>
    </w:r>
    <w:r w:rsidRPr="002C2001">
      <w:rPr>
        <w:b/>
        <w:bCs/>
        <w:sz w:val="18"/>
        <w:szCs w:val="18"/>
      </w:rPr>
      <w:instrText xml:space="preserve"> NUMPAGES  \* Arabic  \* MERGEFORMAT </w:instrText>
    </w:r>
    <w:r w:rsidRPr="002C2001">
      <w:rPr>
        <w:b/>
        <w:bCs/>
        <w:sz w:val="18"/>
        <w:szCs w:val="18"/>
      </w:rPr>
      <w:fldChar w:fldCharType="separate"/>
    </w:r>
    <w:r w:rsidRPr="002C2001">
      <w:rPr>
        <w:b/>
        <w:bCs/>
        <w:noProof/>
        <w:sz w:val="18"/>
        <w:szCs w:val="18"/>
      </w:rPr>
      <w:t>2</w:t>
    </w:r>
    <w:r w:rsidRPr="002C2001">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8D42" w14:textId="77777777" w:rsidR="00B01FCB" w:rsidRDefault="00B01FCB" w:rsidP="002C2001">
      <w:pPr>
        <w:spacing w:after="0" w:line="240" w:lineRule="auto"/>
      </w:pPr>
      <w:r>
        <w:separator/>
      </w:r>
    </w:p>
  </w:footnote>
  <w:footnote w:type="continuationSeparator" w:id="0">
    <w:p w14:paraId="3B4F30D8" w14:textId="77777777" w:rsidR="00B01FCB" w:rsidRDefault="00B01FCB" w:rsidP="002C2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F1F"/>
    <w:multiLevelType w:val="hybridMultilevel"/>
    <w:tmpl w:val="1840CB32"/>
    <w:lvl w:ilvl="0" w:tplc="29FCFB1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151DC"/>
    <w:multiLevelType w:val="hybridMultilevel"/>
    <w:tmpl w:val="00089586"/>
    <w:lvl w:ilvl="0" w:tplc="D9567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936FA"/>
    <w:multiLevelType w:val="hybridMultilevel"/>
    <w:tmpl w:val="923A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0C72"/>
    <w:multiLevelType w:val="hybridMultilevel"/>
    <w:tmpl w:val="1B5E5F3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701D5A"/>
    <w:multiLevelType w:val="hybridMultilevel"/>
    <w:tmpl w:val="8F1A6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5E4505"/>
    <w:multiLevelType w:val="hybridMultilevel"/>
    <w:tmpl w:val="06EC0418"/>
    <w:lvl w:ilvl="0" w:tplc="8FB49A30">
      <w:numFmt w:val="bullet"/>
      <w:lvlText w:val="•"/>
      <w:lvlJc w:val="left"/>
      <w:pPr>
        <w:ind w:left="835"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D399B"/>
    <w:multiLevelType w:val="hybridMultilevel"/>
    <w:tmpl w:val="0CE659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06C9C"/>
    <w:multiLevelType w:val="hybridMultilevel"/>
    <w:tmpl w:val="4BB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E4B69"/>
    <w:multiLevelType w:val="hybridMultilevel"/>
    <w:tmpl w:val="6526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65270"/>
    <w:multiLevelType w:val="hybridMultilevel"/>
    <w:tmpl w:val="CBAE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0159E"/>
    <w:multiLevelType w:val="hybridMultilevel"/>
    <w:tmpl w:val="07524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3F7FB2"/>
    <w:multiLevelType w:val="hybridMultilevel"/>
    <w:tmpl w:val="78A4A80A"/>
    <w:lvl w:ilvl="0" w:tplc="E2463304">
      <w:start w:val="1"/>
      <w:numFmt w:val="lowerRoman"/>
      <w:lvlText w:val="%1."/>
      <w:lvlJc w:val="left"/>
      <w:pPr>
        <w:ind w:left="1130" w:hanging="7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E11AA"/>
    <w:multiLevelType w:val="hybridMultilevel"/>
    <w:tmpl w:val="AABC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21B83"/>
    <w:multiLevelType w:val="hybridMultilevel"/>
    <w:tmpl w:val="48A2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707A5"/>
    <w:multiLevelType w:val="hybridMultilevel"/>
    <w:tmpl w:val="FF4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5159C"/>
    <w:multiLevelType w:val="hybridMultilevel"/>
    <w:tmpl w:val="E2FC7578"/>
    <w:lvl w:ilvl="0" w:tplc="8F5E9912">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B426D"/>
    <w:multiLevelType w:val="hybridMultilevel"/>
    <w:tmpl w:val="375E6F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76765"/>
    <w:multiLevelType w:val="hybridMultilevel"/>
    <w:tmpl w:val="B3CC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320E4"/>
    <w:multiLevelType w:val="hybridMultilevel"/>
    <w:tmpl w:val="2AAA09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30DEC"/>
    <w:multiLevelType w:val="hybridMultilevel"/>
    <w:tmpl w:val="6DF8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804F6"/>
    <w:multiLevelType w:val="hybridMultilevel"/>
    <w:tmpl w:val="87901380"/>
    <w:lvl w:ilvl="0" w:tplc="F7D07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834AD"/>
    <w:multiLevelType w:val="hybridMultilevel"/>
    <w:tmpl w:val="FDD8E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82F7B"/>
    <w:multiLevelType w:val="hybridMultilevel"/>
    <w:tmpl w:val="52EA748A"/>
    <w:lvl w:ilvl="0" w:tplc="F362783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36FC8"/>
    <w:multiLevelType w:val="hybridMultilevel"/>
    <w:tmpl w:val="9676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C3C9C"/>
    <w:multiLevelType w:val="hybridMultilevel"/>
    <w:tmpl w:val="C788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0A39C9"/>
    <w:multiLevelType w:val="hybridMultilevel"/>
    <w:tmpl w:val="0896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551DB"/>
    <w:multiLevelType w:val="hybridMultilevel"/>
    <w:tmpl w:val="00A6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F2C61"/>
    <w:multiLevelType w:val="hybridMultilevel"/>
    <w:tmpl w:val="8488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93BEB"/>
    <w:multiLevelType w:val="hybridMultilevel"/>
    <w:tmpl w:val="BCF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963EBB"/>
    <w:multiLevelType w:val="hybridMultilevel"/>
    <w:tmpl w:val="6AC6A01E"/>
    <w:lvl w:ilvl="0" w:tplc="735E56E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496FD7"/>
    <w:multiLevelType w:val="hybridMultilevel"/>
    <w:tmpl w:val="6748C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ED321B"/>
    <w:multiLevelType w:val="hybridMultilevel"/>
    <w:tmpl w:val="76922B04"/>
    <w:lvl w:ilvl="0" w:tplc="9034956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06F57"/>
    <w:multiLevelType w:val="hybridMultilevel"/>
    <w:tmpl w:val="6C48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E76A9"/>
    <w:multiLevelType w:val="hybridMultilevel"/>
    <w:tmpl w:val="2AF6828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BC845B0"/>
    <w:multiLevelType w:val="hybridMultilevel"/>
    <w:tmpl w:val="47A8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D64C91"/>
    <w:multiLevelType w:val="hybridMultilevel"/>
    <w:tmpl w:val="5044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390BDE"/>
    <w:multiLevelType w:val="hybridMultilevel"/>
    <w:tmpl w:val="FCF632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530D1C"/>
    <w:multiLevelType w:val="hybridMultilevel"/>
    <w:tmpl w:val="3412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985DB0"/>
    <w:multiLevelType w:val="hybridMultilevel"/>
    <w:tmpl w:val="D9C622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2AC7CBA"/>
    <w:multiLevelType w:val="hybridMultilevel"/>
    <w:tmpl w:val="BA585FB8"/>
    <w:lvl w:ilvl="0" w:tplc="65D409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E46B89"/>
    <w:multiLevelType w:val="hybridMultilevel"/>
    <w:tmpl w:val="6B0ABD88"/>
    <w:lvl w:ilvl="0" w:tplc="8F5E9912">
      <w:start w:val="1"/>
      <w:numFmt w:val="bullet"/>
      <w:lvlText w:val="•"/>
      <w:lvlJc w:val="left"/>
      <w:pPr>
        <w:ind w:left="4590" w:hanging="720"/>
      </w:pPr>
      <w:rPr>
        <w:rFonts w:ascii="Calibri" w:eastAsiaTheme="minorHAnsi" w:hAnsi="Calibri" w:cs="Calibri"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num w:numId="1" w16cid:durableId="703556993">
    <w:abstractNumId w:val="17"/>
  </w:num>
  <w:num w:numId="2" w16cid:durableId="1508862072">
    <w:abstractNumId w:val="2"/>
  </w:num>
  <w:num w:numId="3" w16cid:durableId="55860732">
    <w:abstractNumId w:val="30"/>
  </w:num>
  <w:num w:numId="4" w16cid:durableId="257173835">
    <w:abstractNumId w:val="34"/>
  </w:num>
  <w:num w:numId="5" w16cid:durableId="1606423392">
    <w:abstractNumId w:val="20"/>
  </w:num>
  <w:num w:numId="6" w16cid:durableId="2141262403">
    <w:abstractNumId w:val="25"/>
  </w:num>
  <w:num w:numId="7" w16cid:durableId="826629934">
    <w:abstractNumId w:val="23"/>
  </w:num>
  <w:num w:numId="8" w16cid:durableId="413824476">
    <w:abstractNumId w:val="35"/>
  </w:num>
  <w:num w:numId="9" w16cid:durableId="244726559">
    <w:abstractNumId w:val="28"/>
  </w:num>
  <w:num w:numId="10" w16cid:durableId="1223060474">
    <w:abstractNumId w:val="7"/>
  </w:num>
  <w:num w:numId="11" w16cid:durableId="1606234586">
    <w:abstractNumId w:val="13"/>
  </w:num>
  <w:num w:numId="12" w16cid:durableId="1060641654">
    <w:abstractNumId w:val="10"/>
  </w:num>
  <w:num w:numId="13" w16cid:durableId="935947042">
    <w:abstractNumId w:val="24"/>
  </w:num>
  <w:num w:numId="14" w16cid:durableId="1857621967">
    <w:abstractNumId w:val="19"/>
  </w:num>
  <w:num w:numId="15" w16cid:durableId="1947348787">
    <w:abstractNumId w:val="31"/>
  </w:num>
  <w:num w:numId="16" w16cid:durableId="956958060">
    <w:abstractNumId w:val="5"/>
  </w:num>
  <w:num w:numId="17" w16cid:durableId="590546143">
    <w:abstractNumId w:val="3"/>
  </w:num>
  <w:num w:numId="18" w16cid:durableId="2014531585">
    <w:abstractNumId w:val="4"/>
  </w:num>
  <w:num w:numId="19" w16cid:durableId="2106263858">
    <w:abstractNumId w:val="36"/>
  </w:num>
  <w:num w:numId="20" w16cid:durableId="2046907617">
    <w:abstractNumId w:val="33"/>
  </w:num>
  <w:num w:numId="21" w16cid:durableId="354815824">
    <w:abstractNumId w:val="14"/>
  </w:num>
  <w:num w:numId="22" w16cid:durableId="360014655">
    <w:abstractNumId w:val="29"/>
  </w:num>
  <w:num w:numId="23" w16cid:durableId="269246374">
    <w:abstractNumId w:val="9"/>
  </w:num>
  <w:num w:numId="24" w16cid:durableId="800197567">
    <w:abstractNumId w:val="32"/>
  </w:num>
  <w:num w:numId="25" w16cid:durableId="1272661075">
    <w:abstractNumId w:val="22"/>
  </w:num>
  <w:num w:numId="26" w16cid:durableId="883442600">
    <w:abstractNumId w:val="38"/>
  </w:num>
  <w:num w:numId="27" w16cid:durableId="522862109">
    <w:abstractNumId w:val="12"/>
  </w:num>
  <w:num w:numId="28" w16cid:durableId="1817457288">
    <w:abstractNumId w:val="15"/>
  </w:num>
  <w:num w:numId="29" w16cid:durableId="770468724">
    <w:abstractNumId w:val="40"/>
  </w:num>
  <w:num w:numId="30" w16cid:durableId="1009528236">
    <w:abstractNumId w:val="0"/>
  </w:num>
  <w:num w:numId="31" w16cid:durableId="2052920830">
    <w:abstractNumId w:val="6"/>
  </w:num>
  <w:num w:numId="32" w16cid:durableId="1199005189">
    <w:abstractNumId w:val="21"/>
  </w:num>
  <w:num w:numId="33" w16cid:durableId="206845707">
    <w:abstractNumId w:val="37"/>
  </w:num>
  <w:num w:numId="34" w16cid:durableId="1013537301">
    <w:abstractNumId w:val="8"/>
  </w:num>
  <w:num w:numId="35" w16cid:durableId="1923835975">
    <w:abstractNumId w:val="18"/>
  </w:num>
  <w:num w:numId="36" w16cid:durableId="1465346454">
    <w:abstractNumId w:val="11"/>
  </w:num>
  <w:num w:numId="37" w16cid:durableId="663627359">
    <w:abstractNumId w:val="27"/>
  </w:num>
  <w:num w:numId="38" w16cid:durableId="1692074598">
    <w:abstractNumId w:val="39"/>
  </w:num>
  <w:num w:numId="39" w16cid:durableId="1366249791">
    <w:abstractNumId w:val="16"/>
  </w:num>
  <w:num w:numId="40" w16cid:durableId="630936143">
    <w:abstractNumId w:val="1"/>
  </w:num>
  <w:num w:numId="41" w16cid:durableId="179143225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B7"/>
    <w:rsid w:val="00020DCE"/>
    <w:rsid w:val="0002593B"/>
    <w:rsid w:val="00026C61"/>
    <w:rsid w:val="00033FE9"/>
    <w:rsid w:val="00034816"/>
    <w:rsid w:val="00052E2B"/>
    <w:rsid w:val="000553DA"/>
    <w:rsid w:val="00057B1E"/>
    <w:rsid w:val="00063A19"/>
    <w:rsid w:val="00081A23"/>
    <w:rsid w:val="00091865"/>
    <w:rsid w:val="00097D98"/>
    <w:rsid w:val="000A45BB"/>
    <w:rsid w:val="000A5A17"/>
    <w:rsid w:val="000B0BD7"/>
    <w:rsid w:val="000B133D"/>
    <w:rsid w:val="000B4912"/>
    <w:rsid w:val="000B528B"/>
    <w:rsid w:val="000C613F"/>
    <w:rsid w:val="000D13C7"/>
    <w:rsid w:val="000D41D7"/>
    <w:rsid w:val="000D44CE"/>
    <w:rsid w:val="000D7849"/>
    <w:rsid w:val="000E4A0E"/>
    <w:rsid w:val="000E4DFD"/>
    <w:rsid w:val="000E4EEE"/>
    <w:rsid w:val="000E70EE"/>
    <w:rsid w:val="000F0369"/>
    <w:rsid w:val="0010118F"/>
    <w:rsid w:val="001057E6"/>
    <w:rsid w:val="00113F9B"/>
    <w:rsid w:val="00124C06"/>
    <w:rsid w:val="001266C0"/>
    <w:rsid w:val="00143375"/>
    <w:rsid w:val="001449C9"/>
    <w:rsid w:val="00147726"/>
    <w:rsid w:val="00152393"/>
    <w:rsid w:val="00165C5D"/>
    <w:rsid w:val="001662CB"/>
    <w:rsid w:val="00167BBF"/>
    <w:rsid w:val="001703E9"/>
    <w:rsid w:val="00175664"/>
    <w:rsid w:val="001759E0"/>
    <w:rsid w:val="0017775C"/>
    <w:rsid w:val="00180126"/>
    <w:rsid w:val="00182BF1"/>
    <w:rsid w:val="00184F0B"/>
    <w:rsid w:val="00186165"/>
    <w:rsid w:val="0019170A"/>
    <w:rsid w:val="001B274A"/>
    <w:rsid w:val="001B6CCE"/>
    <w:rsid w:val="001C0D33"/>
    <w:rsid w:val="001D2490"/>
    <w:rsid w:val="001D7119"/>
    <w:rsid w:val="001F1457"/>
    <w:rsid w:val="001F2EBE"/>
    <w:rsid w:val="001F41D1"/>
    <w:rsid w:val="001F6777"/>
    <w:rsid w:val="00201F47"/>
    <w:rsid w:val="00226493"/>
    <w:rsid w:val="002266F1"/>
    <w:rsid w:val="00230549"/>
    <w:rsid w:val="00236ECA"/>
    <w:rsid w:val="00254AB7"/>
    <w:rsid w:val="00255448"/>
    <w:rsid w:val="00260876"/>
    <w:rsid w:val="002633FA"/>
    <w:rsid w:val="002673B7"/>
    <w:rsid w:val="00267E4D"/>
    <w:rsid w:val="002767AF"/>
    <w:rsid w:val="002773AD"/>
    <w:rsid w:val="002853EE"/>
    <w:rsid w:val="0028546D"/>
    <w:rsid w:val="00290BC8"/>
    <w:rsid w:val="00292982"/>
    <w:rsid w:val="00295B82"/>
    <w:rsid w:val="0029611D"/>
    <w:rsid w:val="00297F27"/>
    <w:rsid w:val="002B1008"/>
    <w:rsid w:val="002B3B80"/>
    <w:rsid w:val="002C0AE8"/>
    <w:rsid w:val="002C1BCB"/>
    <w:rsid w:val="002C2001"/>
    <w:rsid w:val="002C2C40"/>
    <w:rsid w:val="002C35C4"/>
    <w:rsid w:val="002D16F1"/>
    <w:rsid w:val="002D45BE"/>
    <w:rsid w:val="002E49EE"/>
    <w:rsid w:val="002E5834"/>
    <w:rsid w:val="003000AA"/>
    <w:rsid w:val="00305791"/>
    <w:rsid w:val="00322B68"/>
    <w:rsid w:val="00335646"/>
    <w:rsid w:val="003369FE"/>
    <w:rsid w:val="00336DBA"/>
    <w:rsid w:val="00337FDD"/>
    <w:rsid w:val="00342EBF"/>
    <w:rsid w:val="00346B33"/>
    <w:rsid w:val="003508CC"/>
    <w:rsid w:val="003635FD"/>
    <w:rsid w:val="00363CA2"/>
    <w:rsid w:val="00373BB3"/>
    <w:rsid w:val="0037402A"/>
    <w:rsid w:val="00376F7B"/>
    <w:rsid w:val="003800AA"/>
    <w:rsid w:val="0038473C"/>
    <w:rsid w:val="00385547"/>
    <w:rsid w:val="0039197C"/>
    <w:rsid w:val="00394870"/>
    <w:rsid w:val="003953FB"/>
    <w:rsid w:val="003A1988"/>
    <w:rsid w:val="003A3506"/>
    <w:rsid w:val="003A3F92"/>
    <w:rsid w:val="003A47E9"/>
    <w:rsid w:val="003A55A2"/>
    <w:rsid w:val="003B07EB"/>
    <w:rsid w:val="003C30C7"/>
    <w:rsid w:val="003C7701"/>
    <w:rsid w:val="003C7C73"/>
    <w:rsid w:val="003D0DAE"/>
    <w:rsid w:val="003D3866"/>
    <w:rsid w:val="003D5EE4"/>
    <w:rsid w:val="003E0FAB"/>
    <w:rsid w:val="003E2DEA"/>
    <w:rsid w:val="003E7D21"/>
    <w:rsid w:val="003F049D"/>
    <w:rsid w:val="003F3774"/>
    <w:rsid w:val="003F754B"/>
    <w:rsid w:val="00400008"/>
    <w:rsid w:val="004172C8"/>
    <w:rsid w:val="00421A31"/>
    <w:rsid w:val="00425092"/>
    <w:rsid w:val="0043048C"/>
    <w:rsid w:val="00430896"/>
    <w:rsid w:val="00436910"/>
    <w:rsid w:val="00441B54"/>
    <w:rsid w:val="004535FE"/>
    <w:rsid w:val="004542B5"/>
    <w:rsid w:val="004600CB"/>
    <w:rsid w:val="00466435"/>
    <w:rsid w:val="00470AAB"/>
    <w:rsid w:val="00473945"/>
    <w:rsid w:val="00480159"/>
    <w:rsid w:val="00492386"/>
    <w:rsid w:val="004A2B19"/>
    <w:rsid w:val="004A59AF"/>
    <w:rsid w:val="004A6965"/>
    <w:rsid w:val="004C608C"/>
    <w:rsid w:val="004E5695"/>
    <w:rsid w:val="004E60D7"/>
    <w:rsid w:val="004E642D"/>
    <w:rsid w:val="00505DA0"/>
    <w:rsid w:val="00510A05"/>
    <w:rsid w:val="0051299B"/>
    <w:rsid w:val="005259FD"/>
    <w:rsid w:val="005262F3"/>
    <w:rsid w:val="00532073"/>
    <w:rsid w:val="005340A1"/>
    <w:rsid w:val="0053754B"/>
    <w:rsid w:val="0054072F"/>
    <w:rsid w:val="0054370C"/>
    <w:rsid w:val="00546473"/>
    <w:rsid w:val="005479DD"/>
    <w:rsid w:val="00547C40"/>
    <w:rsid w:val="00553E0D"/>
    <w:rsid w:val="00554976"/>
    <w:rsid w:val="00556A13"/>
    <w:rsid w:val="00561BD2"/>
    <w:rsid w:val="00563138"/>
    <w:rsid w:val="00570BBD"/>
    <w:rsid w:val="00580A5C"/>
    <w:rsid w:val="00582330"/>
    <w:rsid w:val="00586088"/>
    <w:rsid w:val="00586420"/>
    <w:rsid w:val="00590867"/>
    <w:rsid w:val="00593404"/>
    <w:rsid w:val="00597FCE"/>
    <w:rsid w:val="005A13A7"/>
    <w:rsid w:val="005A547D"/>
    <w:rsid w:val="005A597D"/>
    <w:rsid w:val="005A6F0D"/>
    <w:rsid w:val="005B0586"/>
    <w:rsid w:val="005B2EC0"/>
    <w:rsid w:val="005C5506"/>
    <w:rsid w:val="005C5F89"/>
    <w:rsid w:val="005E11A8"/>
    <w:rsid w:val="005E434D"/>
    <w:rsid w:val="005F6987"/>
    <w:rsid w:val="006059A6"/>
    <w:rsid w:val="006061C7"/>
    <w:rsid w:val="00622614"/>
    <w:rsid w:val="00630EBC"/>
    <w:rsid w:val="00632AF6"/>
    <w:rsid w:val="00632E5C"/>
    <w:rsid w:val="00637DA1"/>
    <w:rsid w:val="0064013B"/>
    <w:rsid w:val="00642E7C"/>
    <w:rsid w:val="00651017"/>
    <w:rsid w:val="00654057"/>
    <w:rsid w:val="0066393F"/>
    <w:rsid w:val="00675EB2"/>
    <w:rsid w:val="00683DB0"/>
    <w:rsid w:val="006923F3"/>
    <w:rsid w:val="00695A85"/>
    <w:rsid w:val="00697E49"/>
    <w:rsid w:val="006A305B"/>
    <w:rsid w:val="006A4D8E"/>
    <w:rsid w:val="006A70A6"/>
    <w:rsid w:val="006B139E"/>
    <w:rsid w:val="006C0883"/>
    <w:rsid w:val="006C1338"/>
    <w:rsid w:val="006C14B9"/>
    <w:rsid w:val="0070011E"/>
    <w:rsid w:val="00704378"/>
    <w:rsid w:val="0071113C"/>
    <w:rsid w:val="00716505"/>
    <w:rsid w:val="00723A50"/>
    <w:rsid w:val="0072590C"/>
    <w:rsid w:val="00726349"/>
    <w:rsid w:val="00732F93"/>
    <w:rsid w:val="0075162A"/>
    <w:rsid w:val="00752F51"/>
    <w:rsid w:val="00754703"/>
    <w:rsid w:val="0075663B"/>
    <w:rsid w:val="007716C0"/>
    <w:rsid w:val="0078003D"/>
    <w:rsid w:val="00782070"/>
    <w:rsid w:val="007A3E38"/>
    <w:rsid w:val="007B40BF"/>
    <w:rsid w:val="007B4E55"/>
    <w:rsid w:val="007B7ED8"/>
    <w:rsid w:val="007C172B"/>
    <w:rsid w:val="007C7622"/>
    <w:rsid w:val="007C7ECD"/>
    <w:rsid w:val="007D2A22"/>
    <w:rsid w:val="007D473F"/>
    <w:rsid w:val="007F25AE"/>
    <w:rsid w:val="008011A1"/>
    <w:rsid w:val="00807171"/>
    <w:rsid w:val="008126A3"/>
    <w:rsid w:val="008201EE"/>
    <w:rsid w:val="008223AF"/>
    <w:rsid w:val="008237CD"/>
    <w:rsid w:val="00827F62"/>
    <w:rsid w:val="00831238"/>
    <w:rsid w:val="00833C77"/>
    <w:rsid w:val="00836CF8"/>
    <w:rsid w:val="0084702F"/>
    <w:rsid w:val="00847C08"/>
    <w:rsid w:val="00851CA2"/>
    <w:rsid w:val="008625B7"/>
    <w:rsid w:val="00862A29"/>
    <w:rsid w:val="00866CA0"/>
    <w:rsid w:val="008735F4"/>
    <w:rsid w:val="008803C9"/>
    <w:rsid w:val="0089146C"/>
    <w:rsid w:val="008A30A4"/>
    <w:rsid w:val="008A316A"/>
    <w:rsid w:val="008A7E77"/>
    <w:rsid w:val="008B2889"/>
    <w:rsid w:val="008C55B8"/>
    <w:rsid w:val="008D1945"/>
    <w:rsid w:val="008D1AC5"/>
    <w:rsid w:val="008E1643"/>
    <w:rsid w:val="008E4DE1"/>
    <w:rsid w:val="008E7662"/>
    <w:rsid w:val="008F1529"/>
    <w:rsid w:val="008F2C48"/>
    <w:rsid w:val="008F748D"/>
    <w:rsid w:val="0090632D"/>
    <w:rsid w:val="009223F8"/>
    <w:rsid w:val="0092633C"/>
    <w:rsid w:val="00926A9E"/>
    <w:rsid w:val="009317F3"/>
    <w:rsid w:val="0093312B"/>
    <w:rsid w:val="00937046"/>
    <w:rsid w:val="009373B1"/>
    <w:rsid w:val="009423BF"/>
    <w:rsid w:val="00945379"/>
    <w:rsid w:val="00946E79"/>
    <w:rsid w:val="00952314"/>
    <w:rsid w:val="00954DE7"/>
    <w:rsid w:val="009639ED"/>
    <w:rsid w:val="00963C87"/>
    <w:rsid w:val="00970B4A"/>
    <w:rsid w:val="00971B73"/>
    <w:rsid w:val="00983BA3"/>
    <w:rsid w:val="00983F29"/>
    <w:rsid w:val="009864F8"/>
    <w:rsid w:val="00990FE3"/>
    <w:rsid w:val="00994A93"/>
    <w:rsid w:val="00995534"/>
    <w:rsid w:val="009A2181"/>
    <w:rsid w:val="009A29A0"/>
    <w:rsid w:val="009A71E6"/>
    <w:rsid w:val="009B3716"/>
    <w:rsid w:val="009C0906"/>
    <w:rsid w:val="009C39DB"/>
    <w:rsid w:val="009D2989"/>
    <w:rsid w:val="009D59A2"/>
    <w:rsid w:val="009D7AF5"/>
    <w:rsid w:val="009E35B3"/>
    <w:rsid w:val="009E462F"/>
    <w:rsid w:val="009F762C"/>
    <w:rsid w:val="00A0252E"/>
    <w:rsid w:val="00A02C0C"/>
    <w:rsid w:val="00A054FA"/>
    <w:rsid w:val="00A061B0"/>
    <w:rsid w:val="00A10824"/>
    <w:rsid w:val="00A11BB8"/>
    <w:rsid w:val="00A12D0D"/>
    <w:rsid w:val="00A25E59"/>
    <w:rsid w:val="00A40E10"/>
    <w:rsid w:val="00A431F4"/>
    <w:rsid w:val="00A51190"/>
    <w:rsid w:val="00A629AB"/>
    <w:rsid w:val="00A671DB"/>
    <w:rsid w:val="00A7285F"/>
    <w:rsid w:val="00A90746"/>
    <w:rsid w:val="00A90F68"/>
    <w:rsid w:val="00A93299"/>
    <w:rsid w:val="00AA715E"/>
    <w:rsid w:val="00AC240C"/>
    <w:rsid w:val="00AD12A3"/>
    <w:rsid w:val="00AD6E82"/>
    <w:rsid w:val="00AE541F"/>
    <w:rsid w:val="00AE741C"/>
    <w:rsid w:val="00AF0E70"/>
    <w:rsid w:val="00AF6AE6"/>
    <w:rsid w:val="00B00095"/>
    <w:rsid w:val="00B0144D"/>
    <w:rsid w:val="00B01FCB"/>
    <w:rsid w:val="00B02582"/>
    <w:rsid w:val="00B04A96"/>
    <w:rsid w:val="00B05346"/>
    <w:rsid w:val="00B13A2A"/>
    <w:rsid w:val="00B20037"/>
    <w:rsid w:val="00B224BF"/>
    <w:rsid w:val="00B24967"/>
    <w:rsid w:val="00B24DB0"/>
    <w:rsid w:val="00B2716D"/>
    <w:rsid w:val="00B32510"/>
    <w:rsid w:val="00B33252"/>
    <w:rsid w:val="00B407FC"/>
    <w:rsid w:val="00B423A2"/>
    <w:rsid w:val="00B45DE4"/>
    <w:rsid w:val="00B62DCC"/>
    <w:rsid w:val="00B90F64"/>
    <w:rsid w:val="00B92E47"/>
    <w:rsid w:val="00B93DA2"/>
    <w:rsid w:val="00BA0A08"/>
    <w:rsid w:val="00BB2D42"/>
    <w:rsid w:val="00BB3B60"/>
    <w:rsid w:val="00BD0F4E"/>
    <w:rsid w:val="00BD4840"/>
    <w:rsid w:val="00BE06A0"/>
    <w:rsid w:val="00BE4C29"/>
    <w:rsid w:val="00BF3A6D"/>
    <w:rsid w:val="00BF3D90"/>
    <w:rsid w:val="00BF6D26"/>
    <w:rsid w:val="00C0055D"/>
    <w:rsid w:val="00C038A2"/>
    <w:rsid w:val="00C10B6A"/>
    <w:rsid w:val="00C13F2A"/>
    <w:rsid w:val="00C16E46"/>
    <w:rsid w:val="00C208A2"/>
    <w:rsid w:val="00C27A2E"/>
    <w:rsid w:val="00C30562"/>
    <w:rsid w:val="00C30952"/>
    <w:rsid w:val="00C317DB"/>
    <w:rsid w:val="00C349FB"/>
    <w:rsid w:val="00C3609E"/>
    <w:rsid w:val="00C40FDC"/>
    <w:rsid w:val="00C44035"/>
    <w:rsid w:val="00C45DAC"/>
    <w:rsid w:val="00C53A27"/>
    <w:rsid w:val="00C54739"/>
    <w:rsid w:val="00C608D5"/>
    <w:rsid w:val="00C61F56"/>
    <w:rsid w:val="00C62637"/>
    <w:rsid w:val="00C63D06"/>
    <w:rsid w:val="00C7085D"/>
    <w:rsid w:val="00C731B9"/>
    <w:rsid w:val="00C80F24"/>
    <w:rsid w:val="00C83216"/>
    <w:rsid w:val="00C87018"/>
    <w:rsid w:val="00C91D8A"/>
    <w:rsid w:val="00C95ABA"/>
    <w:rsid w:val="00C966A7"/>
    <w:rsid w:val="00C9728A"/>
    <w:rsid w:val="00CA32C7"/>
    <w:rsid w:val="00CA496B"/>
    <w:rsid w:val="00CA4E97"/>
    <w:rsid w:val="00CA5E8F"/>
    <w:rsid w:val="00CB416E"/>
    <w:rsid w:val="00CC4031"/>
    <w:rsid w:val="00CC4F7D"/>
    <w:rsid w:val="00CC70AA"/>
    <w:rsid w:val="00CC79DC"/>
    <w:rsid w:val="00CD144E"/>
    <w:rsid w:val="00CD37E5"/>
    <w:rsid w:val="00CD4E99"/>
    <w:rsid w:val="00CE403B"/>
    <w:rsid w:val="00CE7A36"/>
    <w:rsid w:val="00CF667A"/>
    <w:rsid w:val="00D05984"/>
    <w:rsid w:val="00D07473"/>
    <w:rsid w:val="00D171A9"/>
    <w:rsid w:val="00D17B96"/>
    <w:rsid w:val="00D227B9"/>
    <w:rsid w:val="00D26F61"/>
    <w:rsid w:val="00D27448"/>
    <w:rsid w:val="00D35226"/>
    <w:rsid w:val="00D35661"/>
    <w:rsid w:val="00D45887"/>
    <w:rsid w:val="00D6559D"/>
    <w:rsid w:val="00D66E73"/>
    <w:rsid w:val="00D76619"/>
    <w:rsid w:val="00D804FB"/>
    <w:rsid w:val="00D80780"/>
    <w:rsid w:val="00D9059E"/>
    <w:rsid w:val="00D95618"/>
    <w:rsid w:val="00DA4E5F"/>
    <w:rsid w:val="00DB1187"/>
    <w:rsid w:val="00DB1202"/>
    <w:rsid w:val="00DB5680"/>
    <w:rsid w:val="00DE4B82"/>
    <w:rsid w:val="00DF0EBC"/>
    <w:rsid w:val="00DF67F3"/>
    <w:rsid w:val="00E05726"/>
    <w:rsid w:val="00E06AA7"/>
    <w:rsid w:val="00E210D1"/>
    <w:rsid w:val="00E42D81"/>
    <w:rsid w:val="00E448E6"/>
    <w:rsid w:val="00E52070"/>
    <w:rsid w:val="00E55409"/>
    <w:rsid w:val="00E61335"/>
    <w:rsid w:val="00E64A3C"/>
    <w:rsid w:val="00E664A6"/>
    <w:rsid w:val="00E87F05"/>
    <w:rsid w:val="00E94432"/>
    <w:rsid w:val="00E955CF"/>
    <w:rsid w:val="00E969E2"/>
    <w:rsid w:val="00EA146E"/>
    <w:rsid w:val="00EA21A1"/>
    <w:rsid w:val="00EA3FE6"/>
    <w:rsid w:val="00EA5E11"/>
    <w:rsid w:val="00EA7C1C"/>
    <w:rsid w:val="00EB0175"/>
    <w:rsid w:val="00EB773F"/>
    <w:rsid w:val="00EC12FB"/>
    <w:rsid w:val="00EC24D6"/>
    <w:rsid w:val="00EC27AC"/>
    <w:rsid w:val="00EC2EAA"/>
    <w:rsid w:val="00EC5E6B"/>
    <w:rsid w:val="00ED729D"/>
    <w:rsid w:val="00EE0B35"/>
    <w:rsid w:val="00EF144C"/>
    <w:rsid w:val="00EF4609"/>
    <w:rsid w:val="00F005F3"/>
    <w:rsid w:val="00F05CCA"/>
    <w:rsid w:val="00F10E37"/>
    <w:rsid w:val="00F133D4"/>
    <w:rsid w:val="00F14211"/>
    <w:rsid w:val="00F14E6C"/>
    <w:rsid w:val="00F15168"/>
    <w:rsid w:val="00F20DB8"/>
    <w:rsid w:val="00F21F59"/>
    <w:rsid w:val="00F235F4"/>
    <w:rsid w:val="00F26063"/>
    <w:rsid w:val="00F27AC2"/>
    <w:rsid w:val="00F327B1"/>
    <w:rsid w:val="00F51552"/>
    <w:rsid w:val="00F52167"/>
    <w:rsid w:val="00F61C0C"/>
    <w:rsid w:val="00FA3B6B"/>
    <w:rsid w:val="00FA4C21"/>
    <w:rsid w:val="00FA5BAC"/>
    <w:rsid w:val="00FA7B03"/>
    <w:rsid w:val="00FB701D"/>
    <w:rsid w:val="00FD1AEF"/>
    <w:rsid w:val="00FD4B45"/>
    <w:rsid w:val="00FE6C88"/>
    <w:rsid w:val="00FF4A56"/>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A0152"/>
  <w15:chartTrackingRefBased/>
  <w15:docId w15:val="{3F21BDAC-7323-478D-BEFD-6089B2FC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B96"/>
    <w:pPr>
      <w:ind w:left="720"/>
      <w:contextualSpacing/>
    </w:pPr>
  </w:style>
  <w:style w:type="paragraph" w:styleId="Header">
    <w:name w:val="header"/>
    <w:basedOn w:val="Normal"/>
    <w:link w:val="HeaderChar"/>
    <w:uiPriority w:val="99"/>
    <w:unhideWhenUsed/>
    <w:rsid w:val="002C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001"/>
  </w:style>
  <w:style w:type="paragraph" w:styleId="Footer">
    <w:name w:val="footer"/>
    <w:basedOn w:val="Normal"/>
    <w:link w:val="FooterChar"/>
    <w:uiPriority w:val="99"/>
    <w:unhideWhenUsed/>
    <w:rsid w:val="002C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01"/>
  </w:style>
  <w:style w:type="character" w:styleId="Hyperlink">
    <w:name w:val="Hyperlink"/>
    <w:basedOn w:val="DefaultParagraphFont"/>
    <w:uiPriority w:val="99"/>
    <w:unhideWhenUsed/>
    <w:rsid w:val="00254AB7"/>
    <w:rPr>
      <w:color w:val="0563C1" w:themeColor="hyperlink"/>
      <w:u w:val="single"/>
    </w:rPr>
  </w:style>
  <w:style w:type="character" w:styleId="UnresolvedMention">
    <w:name w:val="Unresolved Mention"/>
    <w:basedOn w:val="DefaultParagraphFont"/>
    <w:uiPriority w:val="99"/>
    <w:semiHidden/>
    <w:unhideWhenUsed/>
    <w:rsid w:val="00254AB7"/>
    <w:rPr>
      <w:color w:val="605E5C"/>
      <w:shd w:val="clear" w:color="auto" w:fill="E1DFDD"/>
    </w:rPr>
  </w:style>
  <w:style w:type="character" w:styleId="LineNumber">
    <w:name w:val="line number"/>
    <w:basedOn w:val="DefaultParagraphFont"/>
    <w:uiPriority w:val="99"/>
    <w:semiHidden/>
    <w:unhideWhenUsed/>
    <w:rsid w:val="002C2C40"/>
  </w:style>
  <w:style w:type="character" w:styleId="Strong">
    <w:name w:val="Strong"/>
    <w:basedOn w:val="DefaultParagraphFont"/>
    <w:uiPriority w:val="22"/>
    <w:qFormat/>
    <w:rsid w:val="00DB1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917">
      <w:bodyDiv w:val="1"/>
      <w:marLeft w:val="0"/>
      <w:marRight w:val="0"/>
      <w:marTop w:val="0"/>
      <w:marBottom w:val="0"/>
      <w:divBdr>
        <w:top w:val="none" w:sz="0" w:space="0" w:color="auto"/>
        <w:left w:val="none" w:sz="0" w:space="0" w:color="auto"/>
        <w:bottom w:val="none" w:sz="0" w:space="0" w:color="auto"/>
        <w:right w:val="none" w:sz="0" w:space="0" w:color="auto"/>
      </w:divBdr>
    </w:div>
    <w:div w:id="876967299">
      <w:bodyDiv w:val="1"/>
      <w:marLeft w:val="0"/>
      <w:marRight w:val="0"/>
      <w:marTop w:val="0"/>
      <w:marBottom w:val="0"/>
      <w:divBdr>
        <w:top w:val="none" w:sz="0" w:space="0" w:color="auto"/>
        <w:left w:val="none" w:sz="0" w:space="0" w:color="auto"/>
        <w:bottom w:val="none" w:sz="0" w:space="0" w:color="auto"/>
        <w:right w:val="none" w:sz="0" w:space="0" w:color="auto"/>
      </w:divBdr>
    </w:div>
    <w:div w:id="901210110">
      <w:bodyDiv w:val="1"/>
      <w:marLeft w:val="0"/>
      <w:marRight w:val="0"/>
      <w:marTop w:val="0"/>
      <w:marBottom w:val="0"/>
      <w:divBdr>
        <w:top w:val="none" w:sz="0" w:space="0" w:color="auto"/>
        <w:left w:val="none" w:sz="0" w:space="0" w:color="auto"/>
        <w:bottom w:val="none" w:sz="0" w:space="0" w:color="auto"/>
        <w:right w:val="none" w:sz="0" w:space="0" w:color="auto"/>
      </w:divBdr>
      <w:divsChild>
        <w:div w:id="2088573525">
          <w:marLeft w:val="547"/>
          <w:marRight w:val="0"/>
          <w:marTop w:val="0"/>
          <w:marBottom w:val="0"/>
          <w:divBdr>
            <w:top w:val="none" w:sz="0" w:space="0" w:color="auto"/>
            <w:left w:val="none" w:sz="0" w:space="0" w:color="auto"/>
            <w:bottom w:val="none" w:sz="0" w:space="0" w:color="auto"/>
            <w:right w:val="none" w:sz="0" w:space="0" w:color="auto"/>
          </w:divBdr>
        </w:div>
      </w:divsChild>
    </w:div>
    <w:div w:id="976105214">
      <w:bodyDiv w:val="1"/>
      <w:marLeft w:val="0"/>
      <w:marRight w:val="0"/>
      <w:marTop w:val="0"/>
      <w:marBottom w:val="0"/>
      <w:divBdr>
        <w:top w:val="none" w:sz="0" w:space="0" w:color="auto"/>
        <w:left w:val="none" w:sz="0" w:space="0" w:color="auto"/>
        <w:bottom w:val="none" w:sz="0" w:space="0" w:color="auto"/>
        <w:right w:val="none" w:sz="0" w:space="0" w:color="auto"/>
      </w:divBdr>
    </w:div>
    <w:div w:id="1794865304">
      <w:bodyDiv w:val="1"/>
      <w:marLeft w:val="0"/>
      <w:marRight w:val="0"/>
      <w:marTop w:val="0"/>
      <w:marBottom w:val="0"/>
      <w:divBdr>
        <w:top w:val="none" w:sz="0" w:space="0" w:color="auto"/>
        <w:left w:val="none" w:sz="0" w:space="0" w:color="auto"/>
        <w:bottom w:val="none" w:sz="0" w:space="0" w:color="auto"/>
        <w:right w:val="none" w:sz="0" w:space="0" w:color="auto"/>
      </w:divBdr>
    </w:div>
    <w:div w:id="1823302823">
      <w:bodyDiv w:val="1"/>
      <w:marLeft w:val="0"/>
      <w:marRight w:val="0"/>
      <w:marTop w:val="0"/>
      <w:marBottom w:val="0"/>
      <w:divBdr>
        <w:top w:val="none" w:sz="0" w:space="0" w:color="auto"/>
        <w:left w:val="none" w:sz="0" w:space="0" w:color="auto"/>
        <w:bottom w:val="none" w:sz="0" w:space="0" w:color="auto"/>
        <w:right w:val="none" w:sz="0" w:space="0" w:color="auto"/>
      </w:divBdr>
    </w:div>
    <w:div w:id="21351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EA16-5E52-43AF-8F4B-BCA8E310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1490</Words>
  <Characters>8499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Belcher</dc:creator>
  <cp:keywords/>
  <dc:description/>
  <cp:lastModifiedBy>Grace Ruelle</cp:lastModifiedBy>
  <cp:revision>2</cp:revision>
  <cp:lastPrinted>2022-12-16T21:17:00Z</cp:lastPrinted>
  <dcterms:created xsi:type="dcterms:W3CDTF">2023-04-04T12:44:00Z</dcterms:created>
  <dcterms:modified xsi:type="dcterms:W3CDTF">2023-04-04T12:44:00Z</dcterms:modified>
</cp:coreProperties>
</file>